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4A75C4B3" w14:textId="29F2881D" w:rsidR="008E1902"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155809" w:history="1">
            <w:r w:rsidR="008E1902" w:rsidRPr="007C5FB3">
              <w:rPr>
                <w:rStyle w:val="Collegamentoipertestuale"/>
                <w:rFonts w:ascii="Calibri" w:hAnsi="Calibri"/>
              </w:rPr>
              <w:t>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Introdução</w:t>
            </w:r>
            <w:r w:rsidR="008E1902">
              <w:rPr>
                <w:webHidden/>
              </w:rPr>
              <w:tab/>
            </w:r>
            <w:r w:rsidR="008E1902">
              <w:rPr>
                <w:webHidden/>
              </w:rPr>
              <w:fldChar w:fldCharType="begin"/>
            </w:r>
            <w:r w:rsidR="008E1902">
              <w:rPr>
                <w:webHidden/>
              </w:rPr>
              <w:instrText xml:space="preserve"> PAGEREF _Toc93155809 \h </w:instrText>
            </w:r>
            <w:r w:rsidR="008E1902">
              <w:rPr>
                <w:webHidden/>
              </w:rPr>
            </w:r>
            <w:r w:rsidR="008E1902">
              <w:rPr>
                <w:webHidden/>
              </w:rPr>
              <w:fldChar w:fldCharType="separate"/>
            </w:r>
            <w:r w:rsidR="008E1902">
              <w:rPr>
                <w:webHidden/>
              </w:rPr>
              <w:t>5</w:t>
            </w:r>
            <w:r w:rsidR="008E1902">
              <w:rPr>
                <w:webHidden/>
              </w:rPr>
              <w:fldChar w:fldCharType="end"/>
            </w:r>
          </w:hyperlink>
        </w:p>
        <w:p w14:paraId="2307EF54" w14:textId="3D41BDFE" w:rsidR="008E1902" w:rsidRDefault="008E1902">
          <w:pPr>
            <w:pStyle w:val="Sommario1"/>
            <w:rPr>
              <w:rFonts w:asciiTheme="minorHAnsi" w:eastAsiaTheme="minorEastAsia" w:hAnsiTheme="minorHAnsi" w:cstheme="minorBidi"/>
              <w:b w:val="0"/>
              <w:sz w:val="22"/>
            </w:rPr>
          </w:pPr>
          <w:hyperlink w:anchor="_Toc93155810" w:history="1">
            <w:r w:rsidRPr="007C5FB3">
              <w:rPr>
                <w:rStyle w:val="Collegamentoipertestuale"/>
                <w:rFonts w:ascii="Calibri" w:hAnsi="Calibri"/>
              </w:rPr>
              <w:t>1.1.</w:t>
            </w:r>
            <w:r>
              <w:rPr>
                <w:rFonts w:asciiTheme="minorHAnsi" w:eastAsiaTheme="minorEastAsia" w:hAnsiTheme="minorHAnsi" w:cstheme="minorBidi"/>
                <w:b w:val="0"/>
                <w:sz w:val="22"/>
              </w:rPr>
              <w:tab/>
            </w:r>
            <w:r w:rsidRPr="007C5FB3">
              <w:rPr>
                <w:rStyle w:val="Collegamentoipertestuale"/>
                <w:rFonts w:ascii="Calibri" w:hAnsi="Calibri"/>
              </w:rPr>
              <w:t>Contextualização</w:t>
            </w:r>
            <w:r>
              <w:rPr>
                <w:webHidden/>
              </w:rPr>
              <w:tab/>
            </w:r>
            <w:r>
              <w:rPr>
                <w:webHidden/>
              </w:rPr>
              <w:fldChar w:fldCharType="begin"/>
            </w:r>
            <w:r>
              <w:rPr>
                <w:webHidden/>
              </w:rPr>
              <w:instrText xml:space="preserve"> PAGEREF _Toc93155810 \h </w:instrText>
            </w:r>
            <w:r>
              <w:rPr>
                <w:webHidden/>
              </w:rPr>
            </w:r>
            <w:r>
              <w:rPr>
                <w:webHidden/>
              </w:rPr>
              <w:fldChar w:fldCharType="separate"/>
            </w:r>
            <w:r>
              <w:rPr>
                <w:webHidden/>
              </w:rPr>
              <w:t>6</w:t>
            </w:r>
            <w:r>
              <w:rPr>
                <w:webHidden/>
              </w:rPr>
              <w:fldChar w:fldCharType="end"/>
            </w:r>
          </w:hyperlink>
        </w:p>
        <w:p w14:paraId="02753D5D" w14:textId="3C0C9242" w:rsidR="008E1902" w:rsidRDefault="008E1902">
          <w:pPr>
            <w:pStyle w:val="Sommario1"/>
            <w:rPr>
              <w:rFonts w:asciiTheme="minorHAnsi" w:eastAsiaTheme="minorEastAsia" w:hAnsiTheme="minorHAnsi" w:cstheme="minorBidi"/>
              <w:b w:val="0"/>
              <w:sz w:val="22"/>
            </w:rPr>
          </w:pPr>
          <w:hyperlink w:anchor="_Toc93155811" w:history="1">
            <w:r w:rsidRPr="007C5FB3">
              <w:rPr>
                <w:rStyle w:val="Collegamentoipertestuale"/>
                <w:rFonts w:ascii="Calibri" w:hAnsi="Calibri"/>
              </w:rPr>
              <w:t>1.2.</w:t>
            </w:r>
            <w:r>
              <w:rPr>
                <w:rFonts w:asciiTheme="minorHAnsi" w:eastAsiaTheme="minorEastAsia" w:hAnsiTheme="minorHAnsi" w:cstheme="minorBidi"/>
                <w:b w:val="0"/>
                <w:sz w:val="22"/>
              </w:rPr>
              <w:tab/>
            </w:r>
            <w:r w:rsidRPr="007C5FB3">
              <w:rPr>
                <w:rStyle w:val="Collegamentoipertestuale"/>
                <w:rFonts w:ascii="Calibri" w:hAnsi="Calibri"/>
              </w:rPr>
              <w:t>O problema proposto</w:t>
            </w:r>
            <w:r>
              <w:rPr>
                <w:webHidden/>
              </w:rPr>
              <w:tab/>
            </w:r>
            <w:r>
              <w:rPr>
                <w:webHidden/>
              </w:rPr>
              <w:fldChar w:fldCharType="begin"/>
            </w:r>
            <w:r>
              <w:rPr>
                <w:webHidden/>
              </w:rPr>
              <w:instrText xml:space="preserve"> PAGEREF _Toc93155811 \h </w:instrText>
            </w:r>
            <w:r>
              <w:rPr>
                <w:webHidden/>
              </w:rPr>
            </w:r>
            <w:r>
              <w:rPr>
                <w:webHidden/>
              </w:rPr>
              <w:fldChar w:fldCharType="separate"/>
            </w:r>
            <w:r>
              <w:rPr>
                <w:webHidden/>
              </w:rPr>
              <w:t>8</w:t>
            </w:r>
            <w:r>
              <w:rPr>
                <w:webHidden/>
              </w:rPr>
              <w:fldChar w:fldCharType="end"/>
            </w:r>
          </w:hyperlink>
        </w:p>
        <w:p w14:paraId="66BFD613" w14:textId="7474CF60" w:rsidR="008E1902" w:rsidRDefault="008E1902">
          <w:pPr>
            <w:pStyle w:val="Sommario1"/>
            <w:rPr>
              <w:rFonts w:asciiTheme="minorHAnsi" w:eastAsiaTheme="minorEastAsia" w:hAnsiTheme="minorHAnsi" w:cstheme="minorBidi"/>
              <w:b w:val="0"/>
              <w:sz w:val="22"/>
            </w:rPr>
          </w:pPr>
          <w:hyperlink w:anchor="_Toc93155812" w:history="1">
            <w:r w:rsidRPr="007C5FB3">
              <w:rPr>
                <w:rStyle w:val="Collegamentoipertestuale"/>
                <w:rFonts w:ascii="Calibri" w:hAnsi="Calibri"/>
              </w:rPr>
              <w:t>1.3.</w:t>
            </w:r>
            <w:r>
              <w:rPr>
                <w:rFonts w:asciiTheme="minorHAnsi" w:eastAsiaTheme="minorEastAsia" w:hAnsiTheme="minorHAnsi" w:cstheme="minorBidi"/>
                <w:b w:val="0"/>
                <w:sz w:val="22"/>
              </w:rPr>
              <w:tab/>
            </w:r>
            <w:r w:rsidRPr="007C5FB3">
              <w:rPr>
                <w:rStyle w:val="Collegamentoipertestuale"/>
                <w:rFonts w:ascii="Calibri" w:hAnsi="Calibri"/>
              </w:rPr>
              <w:t>Objetivos</w:t>
            </w:r>
            <w:r>
              <w:rPr>
                <w:webHidden/>
              </w:rPr>
              <w:tab/>
            </w:r>
            <w:r>
              <w:rPr>
                <w:webHidden/>
              </w:rPr>
              <w:fldChar w:fldCharType="begin"/>
            </w:r>
            <w:r>
              <w:rPr>
                <w:webHidden/>
              </w:rPr>
              <w:instrText xml:space="preserve"> PAGEREF _Toc93155812 \h </w:instrText>
            </w:r>
            <w:r>
              <w:rPr>
                <w:webHidden/>
              </w:rPr>
            </w:r>
            <w:r>
              <w:rPr>
                <w:webHidden/>
              </w:rPr>
              <w:fldChar w:fldCharType="separate"/>
            </w:r>
            <w:r>
              <w:rPr>
                <w:webHidden/>
              </w:rPr>
              <w:t>8</w:t>
            </w:r>
            <w:r>
              <w:rPr>
                <w:webHidden/>
              </w:rPr>
              <w:fldChar w:fldCharType="end"/>
            </w:r>
          </w:hyperlink>
        </w:p>
        <w:p w14:paraId="68848712" w14:textId="2526754B" w:rsidR="008E1902" w:rsidRDefault="008E1902">
          <w:pPr>
            <w:pStyle w:val="Sommario1"/>
            <w:rPr>
              <w:rFonts w:asciiTheme="minorHAnsi" w:eastAsiaTheme="minorEastAsia" w:hAnsiTheme="minorHAnsi" w:cstheme="minorBidi"/>
              <w:b w:val="0"/>
              <w:sz w:val="22"/>
            </w:rPr>
          </w:pPr>
          <w:hyperlink w:anchor="_Toc93155813" w:history="1">
            <w:r w:rsidRPr="007C5FB3">
              <w:rPr>
                <w:rStyle w:val="Collegamentoipertestuale"/>
                <w:rFonts w:ascii="Calibri" w:hAnsi="Calibri"/>
              </w:rPr>
              <w:t>1.4.</w:t>
            </w:r>
            <w:r>
              <w:rPr>
                <w:rFonts w:asciiTheme="minorHAnsi" w:eastAsiaTheme="minorEastAsia" w:hAnsiTheme="minorHAnsi" w:cstheme="minorBidi"/>
                <w:b w:val="0"/>
                <w:sz w:val="22"/>
              </w:rPr>
              <w:tab/>
            </w:r>
            <w:r w:rsidRPr="007C5FB3">
              <w:rPr>
                <w:rStyle w:val="Collegamentoipertestuale"/>
                <w:rFonts w:ascii="Calibri" w:hAnsi="Calibri"/>
              </w:rPr>
              <w:t>Ferramentas utilizadas</w:t>
            </w:r>
            <w:r>
              <w:rPr>
                <w:webHidden/>
              </w:rPr>
              <w:tab/>
            </w:r>
            <w:r>
              <w:rPr>
                <w:webHidden/>
              </w:rPr>
              <w:fldChar w:fldCharType="begin"/>
            </w:r>
            <w:r>
              <w:rPr>
                <w:webHidden/>
              </w:rPr>
              <w:instrText xml:space="preserve"> PAGEREF _Toc93155813 \h </w:instrText>
            </w:r>
            <w:r>
              <w:rPr>
                <w:webHidden/>
              </w:rPr>
            </w:r>
            <w:r>
              <w:rPr>
                <w:webHidden/>
              </w:rPr>
              <w:fldChar w:fldCharType="separate"/>
            </w:r>
            <w:r>
              <w:rPr>
                <w:webHidden/>
              </w:rPr>
              <w:t>9</w:t>
            </w:r>
            <w:r>
              <w:rPr>
                <w:webHidden/>
              </w:rPr>
              <w:fldChar w:fldCharType="end"/>
            </w:r>
          </w:hyperlink>
        </w:p>
        <w:p w14:paraId="3F3EAB29" w14:textId="6BB4B6A1" w:rsidR="008E1902" w:rsidRDefault="008E1902">
          <w:pPr>
            <w:pStyle w:val="Sommario1"/>
            <w:rPr>
              <w:rFonts w:asciiTheme="minorHAnsi" w:eastAsiaTheme="minorEastAsia" w:hAnsiTheme="minorHAnsi" w:cstheme="minorBidi"/>
              <w:b w:val="0"/>
              <w:sz w:val="22"/>
            </w:rPr>
          </w:pPr>
          <w:hyperlink w:anchor="_Toc93155814" w:history="1">
            <w:r w:rsidRPr="007C5FB3">
              <w:rPr>
                <w:rStyle w:val="Collegamentoipertestuale"/>
                <w:rFonts w:ascii="Calibri" w:hAnsi="Calibri"/>
              </w:rPr>
              <w:t>2.</w:t>
            </w:r>
            <w:r>
              <w:rPr>
                <w:rFonts w:asciiTheme="minorHAnsi" w:eastAsiaTheme="minorEastAsia" w:hAnsiTheme="minorHAnsi" w:cstheme="minorBidi"/>
                <w:b w:val="0"/>
                <w:sz w:val="22"/>
              </w:rPr>
              <w:tab/>
            </w:r>
            <w:r w:rsidRPr="007C5FB3">
              <w:rPr>
                <w:rStyle w:val="Collegamentoipertestuale"/>
                <w:rFonts w:ascii="Calibri" w:hAnsi="Calibri"/>
              </w:rPr>
              <w:t>Coleta de Dados</w:t>
            </w:r>
            <w:r>
              <w:rPr>
                <w:webHidden/>
              </w:rPr>
              <w:tab/>
            </w:r>
            <w:r>
              <w:rPr>
                <w:webHidden/>
              </w:rPr>
              <w:fldChar w:fldCharType="begin"/>
            </w:r>
            <w:r>
              <w:rPr>
                <w:webHidden/>
              </w:rPr>
              <w:instrText xml:space="preserve"> PAGEREF _Toc93155814 \h </w:instrText>
            </w:r>
            <w:r>
              <w:rPr>
                <w:webHidden/>
              </w:rPr>
            </w:r>
            <w:r>
              <w:rPr>
                <w:webHidden/>
              </w:rPr>
              <w:fldChar w:fldCharType="separate"/>
            </w:r>
            <w:r>
              <w:rPr>
                <w:webHidden/>
              </w:rPr>
              <w:t>9</w:t>
            </w:r>
            <w:r>
              <w:rPr>
                <w:webHidden/>
              </w:rPr>
              <w:fldChar w:fldCharType="end"/>
            </w:r>
          </w:hyperlink>
        </w:p>
        <w:p w14:paraId="623913C4" w14:textId="71B933F4" w:rsidR="008E1902" w:rsidRDefault="008E1902">
          <w:pPr>
            <w:pStyle w:val="Sommario1"/>
            <w:rPr>
              <w:rFonts w:asciiTheme="minorHAnsi" w:eastAsiaTheme="minorEastAsia" w:hAnsiTheme="minorHAnsi" w:cstheme="minorBidi"/>
              <w:b w:val="0"/>
              <w:sz w:val="22"/>
            </w:rPr>
          </w:pPr>
          <w:hyperlink w:anchor="_Toc93155815" w:history="1">
            <w:r w:rsidRPr="007C5FB3">
              <w:rPr>
                <w:rStyle w:val="Collegamentoipertestuale"/>
                <w:rFonts w:ascii="Calibri" w:hAnsi="Calibri"/>
              </w:rPr>
              <w:t>2.1.</w:t>
            </w:r>
            <w:r>
              <w:rPr>
                <w:rFonts w:asciiTheme="minorHAnsi" w:eastAsiaTheme="minorEastAsia" w:hAnsiTheme="minorHAnsi" w:cstheme="minorBidi"/>
                <w:b w:val="0"/>
                <w:sz w:val="22"/>
              </w:rPr>
              <w:tab/>
            </w:r>
            <w:r w:rsidRPr="007C5FB3">
              <w:rPr>
                <w:rStyle w:val="Collegamentoipertestuale"/>
                <w:rFonts w:ascii="Calibri" w:hAnsi="Calibri"/>
              </w:rPr>
              <w:t>Dataset 01_ Expectativa de vida</w:t>
            </w:r>
            <w:r>
              <w:rPr>
                <w:webHidden/>
              </w:rPr>
              <w:tab/>
            </w:r>
            <w:r>
              <w:rPr>
                <w:webHidden/>
              </w:rPr>
              <w:fldChar w:fldCharType="begin"/>
            </w:r>
            <w:r>
              <w:rPr>
                <w:webHidden/>
              </w:rPr>
              <w:instrText xml:space="preserve"> PAGEREF _Toc93155815 \h </w:instrText>
            </w:r>
            <w:r>
              <w:rPr>
                <w:webHidden/>
              </w:rPr>
            </w:r>
            <w:r>
              <w:rPr>
                <w:webHidden/>
              </w:rPr>
              <w:fldChar w:fldCharType="separate"/>
            </w:r>
            <w:r>
              <w:rPr>
                <w:webHidden/>
              </w:rPr>
              <w:t>12</w:t>
            </w:r>
            <w:r>
              <w:rPr>
                <w:webHidden/>
              </w:rPr>
              <w:fldChar w:fldCharType="end"/>
            </w:r>
          </w:hyperlink>
        </w:p>
        <w:p w14:paraId="42B8382B" w14:textId="1B259750" w:rsidR="008E1902" w:rsidRDefault="008E1902">
          <w:pPr>
            <w:pStyle w:val="Sommario1"/>
            <w:rPr>
              <w:rFonts w:asciiTheme="minorHAnsi" w:eastAsiaTheme="minorEastAsia" w:hAnsiTheme="minorHAnsi" w:cstheme="minorBidi"/>
              <w:b w:val="0"/>
              <w:sz w:val="22"/>
            </w:rPr>
          </w:pPr>
          <w:hyperlink w:anchor="_Toc93155816" w:history="1">
            <w:r w:rsidRPr="007C5FB3">
              <w:rPr>
                <w:rStyle w:val="Collegamentoipertestuale"/>
                <w:rFonts w:ascii="Calibri" w:hAnsi="Calibri"/>
              </w:rPr>
              <w:t>2.2.</w:t>
            </w:r>
            <w:r>
              <w:rPr>
                <w:rFonts w:asciiTheme="minorHAnsi" w:eastAsiaTheme="minorEastAsia" w:hAnsiTheme="minorHAnsi" w:cstheme="minorBidi"/>
                <w:b w:val="0"/>
                <w:sz w:val="22"/>
              </w:rPr>
              <w:tab/>
            </w:r>
            <w:r w:rsidRPr="007C5FB3">
              <w:rPr>
                <w:rStyle w:val="Collegamentoipertestuale"/>
                <w:rFonts w:ascii="Calibri" w:hAnsi="Calibri"/>
              </w:rPr>
              <w:t>Dataset 02_ Dados de emissão de CO2 e de Gases de Efeito Estufa</w:t>
            </w:r>
            <w:r>
              <w:rPr>
                <w:webHidden/>
              </w:rPr>
              <w:tab/>
            </w:r>
            <w:r>
              <w:rPr>
                <w:webHidden/>
              </w:rPr>
              <w:fldChar w:fldCharType="begin"/>
            </w:r>
            <w:r>
              <w:rPr>
                <w:webHidden/>
              </w:rPr>
              <w:instrText xml:space="preserve"> PAGEREF _Toc93155816 \h </w:instrText>
            </w:r>
            <w:r>
              <w:rPr>
                <w:webHidden/>
              </w:rPr>
            </w:r>
            <w:r>
              <w:rPr>
                <w:webHidden/>
              </w:rPr>
              <w:fldChar w:fldCharType="separate"/>
            </w:r>
            <w:r>
              <w:rPr>
                <w:webHidden/>
              </w:rPr>
              <w:t>12</w:t>
            </w:r>
            <w:r>
              <w:rPr>
                <w:webHidden/>
              </w:rPr>
              <w:fldChar w:fldCharType="end"/>
            </w:r>
          </w:hyperlink>
        </w:p>
        <w:p w14:paraId="304FAE07" w14:textId="77FB5B66" w:rsidR="008E1902" w:rsidRDefault="008E1902">
          <w:pPr>
            <w:pStyle w:val="Sommario1"/>
            <w:rPr>
              <w:rFonts w:asciiTheme="minorHAnsi" w:eastAsiaTheme="minorEastAsia" w:hAnsiTheme="minorHAnsi" w:cstheme="minorBidi"/>
              <w:b w:val="0"/>
              <w:sz w:val="22"/>
            </w:rPr>
          </w:pPr>
          <w:hyperlink w:anchor="_Toc93155817" w:history="1">
            <w:r w:rsidRPr="007C5FB3">
              <w:rPr>
                <w:rStyle w:val="Collegamentoipertestuale"/>
                <w:rFonts w:ascii="Calibri" w:hAnsi="Calibri"/>
              </w:rPr>
              <w:t>2.3.</w:t>
            </w:r>
            <w:r>
              <w:rPr>
                <w:rFonts w:asciiTheme="minorHAnsi" w:eastAsiaTheme="minorEastAsia" w:hAnsiTheme="minorHAnsi" w:cstheme="minorBidi"/>
                <w:b w:val="0"/>
                <w:sz w:val="22"/>
              </w:rPr>
              <w:tab/>
            </w:r>
            <w:r w:rsidRPr="007C5FB3">
              <w:rPr>
                <w:rStyle w:val="Collegamentoipertestuale"/>
                <w:rFonts w:ascii="Calibri" w:hAnsi="Calibri"/>
              </w:rPr>
              <w:t>Dataset 03_ Dados Demograficos</w:t>
            </w:r>
            <w:r>
              <w:rPr>
                <w:webHidden/>
              </w:rPr>
              <w:tab/>
            </w:r>
            <w:r>
              <w:rPr>
                <w:webHidden/>
              </w:rPr>
              <w:fldChar w:fldCharType="begin"/>
            </w:r>
            <w:r>
              <w:rPr>
                <w:webHidden/>
              </w:rPr>
              <w:instrText xml:space="preserve"> PAGEREF _Toc93155817 \h </w:instrText>
            </w:r>
            <w:r>
              <w:rPr>
                <w:webHidden/>
              </w:rPr>
            </w:r>
            <w:r>
              <w:rPr>
                <w:webHidden/>
              </w:rPr>
              <w:fldChar w:fldCharType="separate"/>
            </w:r>
            <w:r>
              <w:rPr>
                <w:webHidden/>
              </w:rPr>
              <w:t>14</w:t>
            </w:r>
            <w:r>
              <w:rPr>
                <w:webHidden/>
              </w:rPr>
              <w:fldChar w:fldCharType="end"/>
            </w:r>
          </w:hyperlink>
        </w:p>
        <w:p w14:paraId="7BD4054D" w14:textId="33DC9FBE" w:rsidR="008E1902" w:rsidRDefault="008E1902">
          <w:pPr>
            <w:pStyle w:val="Sommario1"/>
            <w:rPr>
              <w:rFonts w:asciiTheme="minorHAnsi" w:eastAsiaTheme="minorEastAsia" w:hAnsiTheme="minorHAnsi" w:cstheme="minorBidi"/>
              <w:b w:val="0"/>
              <w:sz w:val="22"/>
            </w:rPr>
          </w:pPr>
          <w:hyperlink w:anchor="_Toc93155818" w:history="1">
            <w:r w:rsidRPr="007C5FB3">
              <w:rPr>
                <w:rStyle w:val="Collegamentoipertestuale"/>
                <w:rFonts w:ascii="Calibri" w:hAnsi="Calibri"/>
              </w:rPr>
              <w:t>2.4.</w:t>
            </w:r>
            <w:r>
              <w:rPr>
                <w:rFonts w:asciiTheme="minorHAnsi" w:eastAsiaTheme="minorEastAsia" w:hAnsiTheme="minorHAnsi" w:cstheme="minorBidi"/>
                <w:b w:val="0"/>
                <w:sz w:val="22"/>
              </w:rPr>
              <w:tab/>
            </w:r>
            <w:r w:rsidRPr="007C5FB3">
              <w:rPr>
                <w:rStyle w:val="Collegamentoipertestuale"/>
                <w:rFonts w:ascii="Calibri" w:hAnsi="Calibri"/>
              </w:rPr>
              <w:t>Merge das tabelas</w:t>
            </w:r>
            <w:r>
              <w:rPr>
                <w:webHidden/>
              </w:rPr>
              <w:tab/>
            </w:r>
            <w:r>
              <w:rPr>
                <w:webHidden/>
              </w:rPr>
              <w:fldChar w:fldCharType="begin"/>
            </w:r>
            <w:r>
              <w:rPr>
                <w:webHidden/>
              </w:rPr>
              <w:instrText xml:space="preserve"> PAGEREF _Toc93155818 \h </w:instrText>
            </w:r>
            <w:r>
              <w:rPr>
                <w:webHidden/>
              </w:rPr>
            </w:r>
            <w:r>
              <w:rPr>
                <w:webHidden/>
              </w:rPr>
              <w:fldChar w:fldCharType="separate"/>
            </w:r>
            <w:r>
              <w:rPr>
                <w:webHidden/>
              </w:rPr>
              <w:t>14</w:t>
            </w:r>
            <w:r>
              <w:rPr>
                <w:webHidden/>
              </w:rPr>
              <w:fldChar w:fldCharType="end"/>
            </w:r>
          </w:hyperlink>
        </w:p>
        <w:p w14:paraId="0FDC551C" w14:textId="27000B65" w:rsidR="008E1902" w:rsidRDefault="008E1902">
          <w:pPr>
            <w:pStyle w:val="Sommario1"/>
            <w:rPr>
              <w:rFonts w:asciiTheme="minorHAnsi" w:eastAsiaTheme="minorEastAsia" w:hAnsiTheme="minorHAnsi" w:cstheme="minorBidi"/>
              <w:b w:val="0"/>
              <w:sz w:val="22"/>
            </w:rPr>
          </w:pPr>
          <w:hyperlink w:anchor="_Toc93155819" w:history="1">
            <w:r w:rsidRPr="007C5FB3">
              <w:rPr>
                <w:rStyle w:val="Collegamentoipertestuale"/>
                <w:rFonts w:ascii="Calibri" w:hAnsi="Calibri"/>
              </w:rPr>
              <w:t>2.5.</w:t>
            </w:r>
            <w:r>
              <w:rPr>
                <w:rFonts w:asciiTheme="minorHAnsi" w:eastAsiaTheme="minorEastAsia" w:hAnsiTheme="minorHAnsi" w:cstheme="minorBidi"/>
                <w:b w:val="0"/>
                <w:sz w:val="22"/>
              </w:rPr>
              <w:tab/>
            </w:r>
            <w:r w:rsidRPr="007C5FB3">
              <w:rPr>
                <w:rStyle w:val="Collegamentoipertestuale"/>
                <w:rFonts w:ascii="Calibri" w:hAnsi="Calibri"/>
              </w:rPr>
              <w:t>APIs de localização e nomes e codificação dos países</w:t>
            </w:r>
            <w:r>
              <w:rPr>
                <w:webHidden/>
              </w:rPr>
              <w:tab/>
            </w:r>
            <w:r>
              <w:rPr>
                <w:webHidden/>
              </w:rPr>
              <w:fldChar w:fldCharType="begin"/>
            </w:r>
            <w:r>
              <w:rPr>
                <w:webHidden/>
              </w:rPr>
              <w:instrText xml:space="preserve"> PAGEREF _Toc93155819 \h </w:instrText>
            </w:r>
            <w:r>
              <w:rPr>
                <w:webHidden/>
              </w:rPr>
            </w:r>
            <w:r>
              <w:rPr>
                <w:webHidden/>
              </w:rPr>
              <w:fldChar w:fldCharType="separate"/>
            </w:r>
            <w:r>
              <w:rPr>
                <w:webHidden/>
              </w:rPr>
              <w:t>15</w:t>
            </w:r>
            <w:r>
              <w:rPr>
                <w:webHidden/>
              </w:rPr>
              <w:fldChar w:fldCharType="end"/>
            </w:r>
          </w:hyperlink>
        </w:p>
        <w:p w14:paraId="12B9C9A6" w14:textId="22E2C57A" w:rsidR="008E1902" w:rsidRDefault="008E1902">
          <w:pPr>
            <w:pStyle w:val="Sommario1"/>
            <w:rPr>
              <w:rFonts w:asciiTheme="minorHAnsi" w:eastAsiaTheme="minorEastAsia" w:hAnsiTheme="minorHAnsi" w:cstheme="minorBidi"/>
              <w:b w:val="0"/>
              <w:sz w:val="22"/>
            </w:rPr>
          </w:pPr>
          <w:hyperlink w:anchor="_Toc93155820" w:history="1">
            <w:r w:rsidRPr="007C5FB3">
              <w:rPr>
                <w:rStyle w:val="Collegamentoipertestuale"/>
                <w:rFonts w:ascii="Calibri" w:hAnsi="Calibri"/>
              </w:rPr>
              <w:t>2.5.1.</w:t>
            </w:r>
            <w:r>
              <w:rPr>
                <w:rFonts w:asciiTheme="minorHAnsi" w:eastAsiaTheme="minorEastAsia" w:hAnsiTheme="minorHAnsi" w:cstheme="minorBidi"/>
                <w:b w:val="0"/>
                <w:sz w:val="22"/>
              </w:rPr>
              <w:tab/>
            </w:r>
            <w:r w:rsidRPr="007C5FB3">
              <w:rPr>
                <w:rStyle w:val="Collegamentoipertestuale"/>
                <w:rFonts w:ascii="Calibri" w:hAnsi="Calibri"/>
              </w:rPr>
              <w:t>Data geolocation API Nominatim</w:t>
            </w:r>
            <w:r>
              <w:rPr>
                <w:webHidden/>
              </w:rPr>
              <w:tab/>
            </w:r>
            <w:r>
              <w:rPr>
                <w:webHidden/>
              </w:rPr>
              <w:fldChar w:fldCharType="begin"/>
            </w:r>
            <w:r>
              <w:rPr>
                <w:webHidden/>
              </w:rPr>
              <w:instrText xml:space="preserve"> PAGEREF _Toc93155820 \h </w:instrText>
            </w:r>
            <w:r>
              <w:rPr>
                <w:webHidden/>
              </w:rPr>
            </w:r>
            <w:r>
              <w:rPr>
                <w:webHidden/>
              </w:rPr>
              <w:fldChar w:fldCharType="separate"/>
            </w:r>
            <w:r>
              <w:rPr>
                <w:webHidden/>
              </w:rPr>
              <w:t>15</w:t>
            </w:r>
            <w:r>
              <w:rPr>
                <w:webHidden/>
              </w:rPr>
              <w:fldChar w:fldCharType="end"/>
            </w:r>
          </w:hyperlink>
        </w:p>
        <w:p w14:paraId="7C799ACD" w14:textId="45C745B1" w:rsidR="008E1902" w:rsidRDefault="008E1902">
          <w:pPr>
            <w:pStyle w:val="Sommario1"/>
            <w:rPr>
              <w:rFonts w:asciiTheme="minorHAnsi" w:eastAsiaTheme="minorEastAsia" w:hAnsiTheme="minorHAnsi" w:cstheme="minorBidi"/>
              <w:b w:val="0"/>
              <w:sz w:val="22"/>
            </w:rPr>
          </w:pPr>
          <w:hyperlink w:anchor="_Toc93155821" w:history="1">
            <w:r w:rsidRPr="007C5FB3">
              <w:rPr>
                <w:rStyle w:val="Collegamentoipertestuale"/>
                <w:rFonts w:ascii="Calibri" w:hAnsi="Calibri"/>
              </w:rPr>
              <w:t>2.5.2.</w:t>
            </w:r>
            <w:r>
              <w:rPr>
                <w:rFonts w:asciiTheme="minorHAnsi" w:eastAsiaTheme="minorEastAsia" w:hAnsiTheme="minorHAnsi" w:cstheme="minorBidi"/>
                <w:b w:val="0"/>
                <w:sz w:val="22"/>
              </w:rPr>
              <w:tab/>
            </w:r>
            <w:r w:rsidRPr="007C5FB3">
              <w:rPr>
                <w:rStyle w:val="Collegamentoipertestuale"/>
                <w:rFonts w:ascii="Calibri" w:hAnsi="Calibri"/>
              </w:rPr>
              <w:t>Data codigos dos países e continentes</w:t>
            </w:r>
            <w:r>
              <w:rPr>
                <w:webHidden/>
              </w:rPr>
              <w:tab/>
            </w:r>
            <w:r>
              <w:rPr>
                <w:webHidden/>
              </w:rPr>
              <w:fldChar w:fldCharType="begin"/>
            </w:r>
            <w:r>
              <w:rPr>
                <w:webHidden/>
              </w:rPr>
              <w:instrText xml:space="preserve"> PAGEREF _Toc93155821 \h </w:instrText>
            </w:r>
            <w:r>
              <w:rPr>
                <w:webHidden/>
              </w:rPr>
            </w:r>
            <w:r>
              <w:rPr>
                <w:webHidden/>
              </w:rPr>
              <w:fldChar w:fldCharType="separate"/>
            </w:r>
            <w:r>
              <w:rPr>
                <w:webHidden/>
              </w:rPr>
              <w:t>16</w:t>
            </w:r>
            <w:r>
              <w:rPr>
                <w:webHidden/>
              </w:rPr>
              <w:fldChar w:fldCharType="end"/>
            </w:r>
          </w:hyperlink>
        </w:p>
        <w:p w14:paraId="60349ED6" w14:textId="5EBA48D4" w:rsidR="008E1902" w:rsidRDefault="008E1902">
          <w:pPr>
            <w:pStyle w:val="Sommario1"/>
            <w:rPr>
              <w:rFonts w:asciiTheme="minorHAnsi" w:eastAsiaTheme="minorEastAsia" w:hAnsiTheme="minorHAnsi" w:cstheme="minorBidi"/>
              <w:b w:val="0"/>
              <w:sz w:val="22"/>
            </w:rPr>
          </w:pPr>
          <w:hyperlink w:anchor="_Toc93155822" w:history="1">
            <w:r w:rsidRPr="007C5FB3">
              <w:rPr>
                <w:rStyle w:val="Collegamentoipertestuale"/>
                <w:rFonts w:ascii="Calibri" w:hAnsi="Calibri"/>
              </w:rPr>
              <w:t>3.</w:t>
            </w:r>
            <w:r>
              <w:rPr>
                <w:rFonts w:asciiTheme="minorHAnsi" w:eastAsiaTheme="minorEastAsia" w:hAnsiTheme="minorHAnsi" w:cstheme="minorBidi"/>
                <w:b w:val="0"/>
                <w:sz w:val="22"/>
              </w:rPr>
              <w:tab/>
            </w:r>
            <w:r w:rsidRPr="007C5FB3">
              <w:rPr>
                <w:rStyle w:val="Collegamentoipertestuale"/>
                <w:rFonts w:ascii="Calibri" w:hAnsi="Calibri"/>
              </w:rPr>
              <w:t>Processamento/Tratamento de Dados</w:t>
            </w:r>
            <w:r>
              <w:rPr>
                <w:webHidden/>
              </w:rPr>
              <w:tab/>
            </w:r>
            <w:r>
              <w:rPr>
                <w:webHidden/>
              </w:rPr>
              <w:fldChar w:fldCharType="begin"/>
            </w:r>
            <w:r>
              <w:rPr>
                <w:webHidden/>
              </w:rPr>
              <w:instrText xml:space="preserve"> PAGEREF _Toc93155822 \h </w:instrText>
            </w:r>
            <w:r>
              <w:rPr>
                <w:webHidden/>
              </w:rPr>
            </w:r>
            <w:r>
              <w:rPr>
                <w:webHidden/>
              </w:rPr>
              <w:fldChar w:fldCharType="separate"/>
            </w:r>
            <w:r>
              <w:rPr>
                <w:webHidden/>
              </w:rPr>
              <w:t>17</w:t>
            </w:r>
            <w:r>
              <w:rPr>
                <w:webHidden/>
              </w:rPr>
              <w:fldChar w:fldCharType="end"/>
            </w:r>
          </w:hyperlink>
        </w:p>
        <w:p w14:paraId="5DBE5507" w14:textId="7A017BF2" w:rsidR="008E1902" w:rsidRDefault="008E1902">
          <w:pPr>
            <w:pStyle w:val="Sommario1"/>
            <w:rPr>
              <w:rFonts w:asciiTheme="minorHAnsi" w:eastAsiaTheme="minorEastAsia" w:hAnsiTheme="minorHAnsi" w:cstheme="minorBidi"/>
              <w:b w:val="0"/>
              <w:sz w:val="22"/>
            </w:rPr>
          </w:pPr>
          <w:hyperlink w:anchor="_Toc93155823" w:history="1">
            <w:r w:rsidRPr="007C5FB3">
              <w:rPr>
                <w:rStyle w:val="Collegamentoipertestuale"/>
                <w:rFonts w:ascii="Calibri" w:hAnsi="Calibri"/>
              </w:rPr>
              <w:t>3.1.</w:t>
            </w:r>
            <w:r>
              <w:rPr>
                <w:rFonts w:asciiTheme="minorHAnsi" w:eastAsiaTheme="minorEastAsia" w:hAnsiTheme="minorHAnsi" w:cstheme="minorBidi"/>
                <w:b w:val="0"/>
                <w:sz w:val="22"/>
              </w:rPr>
              <w:tab/>
            </w:r>
            <w:r w:rsidRPr="007C5FB3">
              <w:rPr>
                <w:rStyle w:val="Collegamentoipertestuale"/>
                <w:rFonts w:ascii="Calibri" w:hAnsi="Calibri"/>
              </w:rPr>
              <w:t>Criação de features</w:t>
            </w:r>
            <w:r>
              <w:rPr>
                <w:webHidden/>
              </w:rPr>
              <w:tab/>
            </w:r>
            <w:r>
              <w:rPr>
                <w:webHidden/>
              </w:rPr>
              <w:fldChar w:fldCharType="begin"/>
            </w:r>
            <w:r>
              <w:rPr>
                <w:webHidden/>
              </w:rPr>
              <w:instrText xml:space="preserve"> PAGEREF _Toc93155823 \h </w:instrText>
            </w:r>
            <w:r>
              <w:rPr>
                <w:webHidden/>
              </w:rPr>
            </w:r>
            <w:r>
              <w:rPr>
                <w:webHidden/>
              </w:rPr>
              <w:fldChar w:fldCharType="separate"/>
            </w:r>
            <w:r>
              <w:rPr>
                <w:webHidden/>
              </w:rPr>
              <w:t>17</w:t>
            </w:r>
            <w:r>
              <w:rPr>
                <w:webHidden/>
              </w:rPr>
              <w:fldChar w:fldCharType="end"/>
            </w:r>
          </w:hyperlink>
        </w:p>
        <w:p w14:paraId="69D0CCD9" w14:textId="0A51BA5F" w:rsidR="008E1902" w:rsidRDefault="008E1902">
          <w:pPr>
            <w:pStyle w:val="Sommario1"/>
            <w:rPr>
              <w:rFonts w:asciiTheme="minorHAnsi" w:eastAsiaTheme="minorEastAsia" w:hAnsiTheme="minorHAnsi" w:cstheme="minorBidi"/>
              <w:b w:val="0"/>
              <w:sz w:val="22"/>
            </w:rPr>
          </w:pPr>
          <w:hyperlink w:anchor="_Toc93155824" w:history="1">
            <w:r w:rsidRPr="007C5FB3">
              <w:rPr>
                <w:rStyle w:val="Collegamentoipertestuale"/>
                <w:rFonts w:ascii="Calibri" w:hAnsi="Calibri"/>
              </w:rPr>
              <w:t>3.2.</w:t>
            </w:r>
            <w:r>
              <w:rPr>
                <w:rFonts w:asciiTheme="minorHAnsi" w:eastAsiaTheme="minorEastAsia" w:hAnsiTheme="minorHAnsi" w:cstheme="minorBidi"/>
                <w:b w:val="0"/>
                <w:sz w:val="22"/>
              </w:rPr>
              <w:tab/>
            </w:r>
            <w:r w:rsidRPr="007C5FB3">
              <w:rPr>
                <w:rStyle w:val="Collegamentoipertestuale"/>
                <w:rFonts w:ascii="Calibri" w:hAnsi="Calibri"/>
              </w:rPr>
              <w:t>Informação do Database</w:t>
            </w:r>
            <w:r>
              <w:rPr>
                <w:webHidden/>
              </w:rPr>
              <w:tab/>
            </w:r>
            <w:r>
              <w:rPr>
                <w:webHidden/>
              </w:rPr>
              <w:fldChar w:fldCharType="begin"/>
            </w:r>
            <w:r>
              <w:rPr>
                <w:webHidden/>
              </w:rPr>
              <w:instrText xml:space="preserve"> PAGEREF _Toc93155824 \h </w:instrText>
            </w:r>
            <w:r>
              <w:rPr>
                <w:webHidden/>
              </w:rPr>
            </w:r>
            <w:r>
              <w:rPr>
                <w:webHidden/>
              </w:rPr>
              <w:fldChar w:fldCharType="separate"/>
            </w:r>
            <w:r>
              <w:rPr>
                <w:webHidden/>
              </w:rPr>
              <w:t>17</w:t>
            </w:r>
            <w:r>
              <w:rPr>
                <w:webHidden/>
              </w:rPr>
              <w:fldChar w:fldCharType="end"/>
            </w:r>
          </w:hyperlink>
        </w:p>
        <w:p w14:paraId="0A4FA2D6" w14:textId="7DFF7A04" w:rsidR="008E1902" w:rsidRDefault="008E1902">
          <w:pPr>
            <w:pStyle w:val="Sommario1"/>
            <w:rPr>
              <w:rFonts w:asciiTheme="minorHAnsi" w:eastAsiaTheme="minorEastAsia" w:hAnsiTheme="minorHAnsi" w:cstheme="minorBidi"/>
              <w:b w:val="0"/>
              <w:sz w:val="22"/>
            </w:rPr>
          </w:pPr>
          <w:hyperlink w:anchor="_Toc93155825" w:history="1">
            <w:r w:rsidRPr="007C5FB3">
              <w:rPr>
                <w:rStyle w:val="Collegamentoipertestuale"/>
                <w:rFonts w:ascii="Calibri" w:hAnsi="Calibri"/>
              </w:rPr>
              <w:t>3.3.</w:t>
            </w:r>
            <w:r>
              <w:rPr>
                <w:rFonts w:asciiTheme="minorHAnsi" w:eastAsiaTheme="minorEastAsia" w:hAnsiTheme="minorHAnsi" w:cstheme="minorBidi"/>
                <w:b w:val="0"/>
                <w:sz w:val="22"/>
              </w:rPr>
              <w:tab/>
            </w:r>
            <w:r w:rsidRPr="007C5FB3">
              <w:rPr>
                <w:rStyle w:val="Collegamentoipertestuale"/>
                <w:rFonts w:ascii="Calibri" w:hAnsi="Calibri"/>
              </w:rPr>
              <w:t>Estatística descritiva</w:t>
            </w:r>
            <w:r>
              <w:rPr>
                <w:webHidden/>
              </w:rPr>
              <w:tab/>
            </w:r>
            <w:r>
              <w:rPr>
                <w:webHidden/>
              </w:rPr>
              <w:fldChar w:fldCharType="begin"/>
            </w:r>
            <w:r>
              <w:rPr>
                <w:webHidden/>
              </w:rPr>
              <w:instrText xml:space="preserve"> PAGEREF _Toc93155825 \h </w:instrText>
            </w:r>
            <w:r>
              <w:rPr>
                <w:webHidden/>
              </w:rPr>
            </w:r>
            <w:r>
              <w:rPr>
                <w:webHidden/>
              </w:rPr>
              <w:fldChar w:fldCharType="separate"/>
            </w:r>
            <w:r>
              <w:rPr>
                <w:webHidden/>
              </w:rPr>
              <w:t>18</w:t>
            </w:r>
            <w:r>
              <w:rPr>
                <w:webHidden/>
              </w:rPr>
              <w:fldChar w:fldCharType="end"/>
            </w:r>
          </w:hyperlink>
        </w:p>
        <w:p w14:paraId="2C26A4D7" w14:textId="3750C3A9" w:rsidR="008E1902" w:rsidRDefault="008E1902">
          <w:pPr>
            <w:pStyle w:val="Sommario1"/>
            <w:rPr>
              <w:rFonts w:asciiTheme="minorHAnsi" w:eastAsiaTheme="minorEastAsia" w:hAnsiTheme="minorHAnsi" w:cstheme="minorBidi"/>
              <w:b w:val="0"/>
              <w:sz w:val="22"/>
            </w:rPr>
          </w:pPr>
          <w:hyperlink w:anchor="_Toc93155826" w:history="1">
            <w:r w:rsidRPr="007C5FB3">
              <w:rPr>
                <w:rStyle w:val="Collegamentoipertestuale"/>
                <w:rFonts w:ascii="Calibri" w:hAnsi="Calibri"/>
              </w:rPr>
              <w:t>3.4.</w:t>
            </w:r>
            <w:r>
              <w:rPr>
                <w:rFonts w:asciiTheme="minorHAnsi" w:eastAsiaTheme="minorEastAsia" w:hAnsiTheme="minorHAnsi" w:cstheme="minorBidi"/>
                <w:b w:val="0"/>
                <w:sz w:val="22"/>
              </w:rPr>
              <w:tab/>
            </w:r>
            <w:r w:rsidRPr="007C5FB3">
              <w:rPr>
                <w:rStyle w:val="Collegamentoipertestuale"/>
                <w:rFonts w:ascii="Calibri" w:hAnsi="Calibri"/>
              </w:rPr>
              <w:t>Dad</w:t>
            </w:r>
            <w:r w:rsidRPr="007C5FB3">
              <w:rPr>
                <w:rStyle w:val="Collegamentoipertestuale"/>
                <w:rFonts w:ascii="Calibri" w:hAnsi="Calibri"/>
              </w:rPr>
              <w:t>o</w:t>
            </w:r>
            <w:r w:rsidRPr="007C5FB3">
              <w:rPr>
                <w:rStyle w:val="Collegamentoipertestuale"/>
                <w:rFonts w:ascii="Calibri" w:hAnsi="Calibri"/>
              </w:rPr>
              <w:t>s faltantes</w:t>
            </w:r>
            <w:r>
              <w:rPr>
                <w:webHidden/>
              </w:rPr>
              <w:tab/>
            </w:r>
            <w:r>
              <w:rPr>
                <w:webHidden/>
              </w:rPr>
              <w:fldChar w:fldCharType="begin"/>
            </w:r>
            <w:r>
              <w:rPr>
                <w:webHidden/>
              </w:rPr>
              <w:instrText xml:space="preserve"> PAGEREF _Toc93155826 \h </w:instrText>
            </w:r>
            <w:r>
              <w:rPr>
                <w:webHidden/>
              </w:rPr>
            </w:r>
            <w:r>
              <w:rPr>
                <w:webHidden/>
              </w:rPr>
              <w:fldChar w:fldCharType="separate"/>
            </w:r>
            <w:r>
              <w:rPr>
                <w:webHidden/>
              </w:rPr>
              <w:t>20</w:t>
            </w:r>
            <w:r>
              <w:rPr>
                <w:webHidden/>
              </w:rPr>
              <w:fldChar w:fldCharType="end"/>
            </w:r>
          </w:hyperlink>
        </w:p>
        <w:p w14:paraId="618E8F50" w14:textId="5A10EB2D" w:rsidR="008E1902" w:rsidRDefault="008E1902">
          <w:pPr>
            <w:pStyle w:val="Sommario1"/>
            <w:rPr>
              <w:rFonts w:asciiTheme="minorHAnsi" w:eastAsiaTheme="minorEastAsia" w:hAnsiTheme="minorHAnsi" w:cstheme="minorBidi"/>
              <w:b w:val="0"/>
              <w:sz w:val="22"/>
            </w:rPr>
          </w:pPr>
          <w:hyperlink w:anchor="_Toc93155827" w:history="1">
            <w:r w:rsidRPr="007C5FB3">
              <w:rPr>
                <w:rStyle w:val="Collegamentoipertestuale"/>
                <w:rFonts w:ascii="Calibri" w:hAnsi="Calibri"/>
              </w:rPr>
              <w:t>4.</w:t>
            </w:r>
            <w:r>
              <w:rPr>
                <w:rFonts w:asciiTheme="minorHAnsi" w:eastAsiaTheme="minorEastAsia" w:hAnsiTheme="minorHAnsi" w:cstheme="minorBidi"/>
                <w:b w:val="0"/>
                <w:sz w:val="22"/>
              </w:rPr>
              <w:tab/>
            </w:r>
            <w:r w:rsidRPr="007C5FB3">
              <w:rPr>
                <w:rStyle w:val="Collegamentoipertestuale"/>
                <w:rFonts w:ascii="Calibri" w:hAnsi="Calibri"/>
              </w:rPr>
              <w:t>Análise e Exploração dos Dados</w:t>
            </w:r>
            <w:r>
              <w:rPr>
                <w:webHidden/>
              </w:rPr>
              <w:tab/>
            </w:r>
            <w:r>
              <w:rPr>
                <w:webHidden/>
              </w:rPr>
              <w:fldChar w:fldCharType="begin"/>
            </w:r>
            <w:r>
              <w:rPr>
                <w:webHidden/>
              </w:rPr>
              <w:instrText xml:space="preserve"> PAGEREF _Toc93155827 \h </w:instrText>
            </w:r>
            <w:r>
              <w:rPr>
                <w:webHidden/>
              </w:rPr>
            </w:r>
            <w:r>
              <w:rPr>
                <w:webHidden/>
              </w:rPr>
              <w:fldChar w:fldCharType="separate"/>
            </w:r>
            <w:r>
              <w:rPr>
                <w:webHidden/>
              </w:rPr>
              <w:t>25</w:t>
            </w:r>
            <w:r>
              <w:rPr>
                <w:webHidden/>
              </w:rPr>
              <w:fldChar w:fldCharType="end"/>
            </w:r>
          </w:hyperlink>
        </w:p>
        <w:p w14:paraId="351CEDA5" w14:textId="342DE3C7" w:rsidR="008E1902" w:rsidRDefault="008E1902">
          <w:pPr>
            <w:pStyle w:val="Sommario1"/>
            <w:rPr>
              <w:rFonts w:asciiTheme="minorHAnsi" w:eastAsiaTheme="minorEastAsia" w:hAnsiTheme="minorHAnsi" w:cstheme="minorBidi"/>
              <w:b w:val="0"/>
              <w:sz w:val="22"/>
            </w:rPr>
          </w:pPr>
          <w:hyperlink w:anchor="_Toc93155828" w:history="1">
            <w:r w:rsidRPr="007C5FB3">
              <w:rPr>
                <w:rStyle w:val="Collegamentoipertestuale"/>
                <w:rFonts w:ascii="Calibri" w:hAnsi="Calibri"/>
              </w:rPr>
              <w:t>5.</w:t>
            </w:r>
            <w:r>
              <w:rPr>
                <w:rFonts w:asciiTheme="minorHAnsi" w:eastAsiaTheme="minorEastAsia" w:hAnsiTheme="minorHAnsi" w:cstheme="minorBidi"/>
                <w:b w:val="0"/>
                <w:sz w:val="22"/>
              </w:rPr>
              <w:tab/>
            </w:r>
            <w:r w:rsidRPr="007C5FB3">
              <w:rPr>
                <w:rStyle w:val="Collegamentoipertestuale"/>
                <w:rFonts w:ascii="Calibri" w:hAnsi="Calibri"/>
              </w:rPr>
              <w:t>Criação de Modelos de Machine Learning</w:t>
            </w:r>
            <w:r>
              <w:rPr>
                <w:webHidden/>
              </w:rPr>
              <w:tab/>
            </w:r>
            <w:r>
              <w:rPr>
                <w:webHidden/>
              </w:rPr>
              <w:fldChar w:fldCharType="begin"/>
            </w:r>
            <w:r>
              <w:rPr>
                <w:webHidden/>
              </w:rPr>
              <w:instrText xml:space="preserve"> PAGEREF _Toc93155828 \h </w:instrText>
            </w:r>
            <w:r>
              <w:rPr>
                <w:webHidden/>
              </w:rPr>
            </w:r>
            <w:r>
              <w:rPr>
                <w:webHidden/>
              </w:rPr>
              <w:fldChar w:fldCharType="separate"/>
            </w:r>
            <w:r>
              <w:rPr>
                <w:webHidden/>
              </w:rPr>
              <w:t>35</w:t>
            </w:r>
            <w:r>
              <w:rPr>
                <w:webHidden/>
              </w:rPr>
              <w:fldChar w:fldCharType="end"/>
            </w:r>
          </w:hyperlink>
        </w:p>
        <w:p w14:paraId="31D596E7" w14:textId="7937AD86" w:rsidR="008E1902" w:rsidRDefault="008E1902">
          <w:pPr>
            <w:pStyle w:val="Sommario1"/>
            <w:rPr>
              <w:rFonts w:asciiTheme="minorHAnsi" w:eastAsiaTheme="minorEastAsia" w:hAnsiTheme="minorHAnsi" w:cstheme="minorBidi"/>
              <w:b w:val="0"/>
              <w:sz w:val="22"/>
            </w:rPr>
          </w:pPr>
          <w:hyperlink w:anchor="_Toc93155829" w:history="1">
            <w:r w:rsidRPr="007C5FB3">
              <w:rPr>
                <w:rStyle w:val="Collegamentoipertestuale"/>
                <w:rFonts w:ascii="Calibri" w:hAnsi="Calibri"/>
              </w:rPr>
              <w:t>5.1.</w:t>
            </w:r>
            <w:r>
              <w:rPr>
                <w:rFonts w:asciiTheme="minorHAnsi" w:eastAsiaTheme="minorEastAsia" w:hAnsiTheme="minorHAnsi" w:cstheme="minorBidi"/>
                <w:b w:val="0"/>
                <w:sz w:val="22"/>
              </w:rPr>
              <w:tab/>
            </w:r>
            <w:r w:rsidRPr="007C5FB3">
              <w:rPr>
                <w:rStyle w:val="Collegamentoipertestuale"/>
                <w:rFonts w:ascii="Calibri" w:hAnsi="Calibri"/>
              </w:rPr>
              <w:t>Pré-processamento dos dados</w:t>
            </w:r>
            <w:r>
              <w:rPr>
                <w:webHidden/>
              </w:rPr>
              <w:tab/>
            </w:r>
            <w:r>
              <w:rPr>
                <w:webHidden/>
              </w:rPr>
              <w:fldChar w:fldCharType="begin"/>
            </w:r>
            <w:r>
              <w:rPr>
                <w:webHidden/>
              </w:rPr>
              <w:instrText xml:space="preserve"> PAGEREF _Toc93155829 \h </w:instrText>
            </w:r>
            <w:r>
              <w:rPr>
                <w:webHidden/>
              </w:rPr>
            </w:r>
            <w:r>
              <w:rPr>
                <w:webHidden/>
              </w:rPr>
              <w:fldChar w:fldCharType="separate"/>
            </w:r>
            <w:r>
              <w:rPr>
                <w:webHidden/>
              </w:rPr>
              <w:t>35</w:t>
            </w:r>
            <w:r>
              <w:rPr>
                <w:webHidden/>
              </w:rPr>
              <w:fldChar w:fldCharType="end"/>
            </w:r>
          </w:hyperlink>
        </w:p>
        <w:p w14:paraId="6A0AEC17" w14:textId="6B3F81EA" w:rsidR="008E1902" w:rsidRDefault="008E1902">
          <w:pPr>
            <w:pStyle w:val="Sommario1"/>
            <w:rPr>
              <w:rFonts w:asciiTheme="minorHAnsi" w:eastAsiaTheme="minorEastAsia" w:hAnsiTheme="minorHAnsi" w:cstheme="minorBidi"/>
              <w:b w:val="0"/>
              <w:sz w:val="22"/>
            </w:rPr>
          </w:pPr>
          <w:hyperlink w:anchor="_Toc93155830" w:history="1">
            <w:r w:rsidRPr="007C5FB3">
              <w:rPr>
                <w:rStyle w:val="Collegamentoipertestuale"/>
                <w:rFonts w:ascii="Calibri" w:hAnsi="Calibri"/>
              </w:rPr>
              <w:t>5.2.</w:t>
            </w:r>
            <w:r>
              <w:rPr>
                <w:rFonts w:asciiTheme="minorHAnsi" w:eastAsiaTheme="minorEastAsia" w:hAnsiTheme="minorHAnsi" w:cstheme="minorBidi"/>
                <w:b w:val="0"/>
                <w:sz w:val="22"/>
              </w:rPr>
              <w:tab/>
            </w:r>
            <w:r w:rsidRPr="007C5FB3">
              <w:rPr>
                <w:rStyle w:val="Collegamentoipertestuale"/>
                <w:rFonts w:ascii="Calibri" w:hAnsi="Calibri"/>
              </w:rPr>
              <w:t>Separação da base de dados em treino e teste</w:t>
            </w:r>
            <w:r>
              <w:rPr>
                <w:webHidden/>
              </w:rPr>
              <w:tab/>
            </w:r>
            <w:r>
              <w:rPr>
                <w:webHidden/>
              </w:rPr>
              <w:fldChar w:fldCharType="begin"/>
            </w:r>
            <w:r>
              <w:rPr>
                <w:webHidden/>
              </w:rPr>
              <w:instrText xml:space="preserve"> PAGEREF _Toc93155830 \h </w:instrText>
            </w:r>
            <w:r>
              <w:rPr>
                <w:webHidden/>
              </w:rPr>
            </w:r>
            <w:r>
              <w:rPr>
                <w:webHidden/>
              </w:rPr>
              <w:fldChar w:fldCharType="separate"/>
            </w:r>
            <w:r>
              <w:rPr>
                <w:webHidden/>
              </w:rPr>
              <w:t>36</w:t>
            </w:r>
            <w:r>
              <w:rPr>
                <w:webHidden/>
              </w:rPr>
              <w:fldChar w:fldCharType="end"/>
            </w:r>
          </w:hyperlink>
        </w:p>
        <w:p w14:paraId="401015D5" w14:textId="352C3FE9" w:rsidR="008E1902" w:rsidRDefault="008E1902">
          <w:pPr>
            <w:pStyle w:val="Sommario1"/>
            <w:rPr>
              <w:rFonts w:asciiTheme="minorHAnsi" w:eastAsiaTheme="minorEastAsia" w:hAnsiTheme="minorHAnsi" w:cstheme="minorBidi"/>
              <w:b w:val="0"/>
              <w:sz w:val="22"/>
            </w:rPr>
          </w:pPr>
          <w:hyperlink w:anchor="_Toc93155831" w:history="1">
            <w:r w:rsidRPr="007C5FB3">
              <w:rPr>
                <w:rStyle w:val="Collegamentoipertestuale"/>
                <w:rFonts w:ascii="Calibri" w:hAnsi="Calibri"/>
              </w:rPr>
              <w:t>5.3.</w:t>
            </w:r>
            <w:r>
              <w:rPr>
                <w:rFonts w:asciiTheme="minorHAnsi" w:eastAsiaTheme="minorEastAsia" w:hAnsiTheme="minorHAnsi" w:cstheme="minorBidi"/>
                <w:b w:val="0"/>
                <w:sz w:val="22"/>
              </w:rPr>
              <w:tab/>
            </w:r>
            <w:r w:rsidRPr="007C5FB3">
              <w:rPr>
                <w:rStyle w:val="Collegamentoipertestuale"/>
                <w:rFonts w:ascii="Calibri" w:hAnsi="Calibri"/>
              </w:rPr>
              <w:t>Seleção das variáveis</w:t>
            </w:r>
            <w:r>
              <w:rPr>
                <w:webHidden/>
              </w:rPr>
              <w:tab/>
            </w:r>
            <w:r>
              <w:rPr>
                <w:webHidden/>
              </w:rPr>
              <w:fldChar w:fldCharType="begin"/>
            </w:r>
            <w:r>
              <w:rPr>
                <w:webHidden/>
              </w:rPr>
              <w:instrText xml:space="preserve"> PAGEREF _Toc93155831 \h </w:instrText>
            </w:r>
            <w:r>
              <w:rPr>
                <w:webHidden/>
              </w:rPr>
            </w:r>
            <w:r>
              <w:rPr>
                <w:webHidden/>
              </w:rPr>
              <w:fldChar w:fldCharType="separate"/>
            </w:r>
            <w:r>
              <w:rPr>
                <w:webHidden/>
              </w:rPr>
              <w:t>37</w:t>
            </w:r>
            <w:r>
              <w:rPr>
                <w:webHidden/>
              </w:rPr>
              <w:fldChar w:fldCharType="end"/>
            </w:r>
          </w:hyperlink>
        </w:p>
        <w:p w14:paraId="4422604C" w14:textId="788C5CA3" w:rsidR="008E1902" w:rsidRDefault="008E1902">
          <w:pPr>
            <w:pStyle w:val="Sommario1"/>
            <w:rPr>
              <w:rFonts w:asciiTheme="minorHAnsi" w:eastAsiaTheme="minorEastAsia" w:hAnsiTheme="minorHAnsi" w:cstheme="minorBidi"/>
              <w:b w:val="0"/>
              <w:sz w:val="22"/>
            </w:rPr>
          </w:pPr>
          <w:hyperlink w:anchor="_Toc93155832" w:history="1">
            <w:r w:rsidRPr="007C5FB3">
              <w:rPr>
                <w:rStyle w:val="Collegamentoipertestuale"/>
                <w:rFonts w:ascii="Calibri" w:hAnsi="Calibri"/>
              </w:rPr>
              <w:t>5.4.</w:t>
            </w:r>
            <w:r>
              <w:rPr>
                <w:rFonts w:asciiTheme="minorHAnsi" w:eastAsiaTheme="minorEastAsia" w:hAnsiTheme="minorHAnsi" w:cstheme="minorBidi"/>
                <w:b w:val="0"/>
                <w:sz w:val="22"/>
              </w:rPr>
              <w:tab/>
            </w:r>
            <w:r w:rsidRPr="007C5FB3">
              <w:rPr>
                <w:rStyle w:val="Collegamentoipertestuale"/>
                <w:rFonts w:ascii="Calibri" w:hAnsi="Calibri"/>
              </w:rPr>
              <w:t>Modelos de Machine Learning</w:t>
            </w:r>
            <w:r>
              <w:rPr>
                <w:webHidden/>
              </w:rPr>
              <w:tab/>
            </w:r>
            <w:r>
              <w:rPr>
                <w:webHidden/>
              </w:rPr>
              <w:fldChar w:fldCharType="begin"/>
            </w:r>
            <w:r>
              <w:rPr>
                <w:webHidden/>
              </w:rPr>
              <w:instrText xml:space="preserve"> PAGEREF _Toc93155832 \h </w:instrText>
            </w:r>
            <w:r>
              <w:rPr>
                <w:webHidden/>
              </w:rPr>
            </w:r>
            <w:r>
              <w:rPr>
                <w:webHidden/>
              </w:rPr>
              <w:fldChar w:fldCharType="separate"/>
            </w:r>
            <w:r>
              <w:rPr>
                <w:webHidden/>
              </w:rPr>
              <w:t>39</w:t>
            </w:r>
            <w:r>
              <w:rPr>
                <w:webHidden/>
              </w:rPr>
              <w:fldChar w:fldCharType="end"/>
            </w:r>
          </w:hyperlink>
        </w:p>
        <w:p w14:paraId="75D52E3B" w14:textId="369E85FE" w:rsidR="008E1902" w:rsidRDefault="008E1902">
          <w:pPr>
            <w:pStyle w:val="Sommario1"/>
            <w:rPr>
              <w:rFonts w:asciiTheme="minorHAnsi" w:eastAsiaTheme="minorEastAsia" w:hAnsiTheme="minorHAnsi" w:cstheme="minorBidi"/>
              <w:b w:val="0"/>
              <w:sz w:val="22"/>
            </w:rPr>
          </w:pPr>
          <w:hyperlink w:anchor="_Toc93155833" w:history="1">
            <w:r w:rsidRPr="007C5FB3">
              <w:rPr>
                <w:rStyle w:val="Collegamentoipertestuale"/>
                <w:rFonts w:ascii="Calibri" w:hAnsi="Calibri"/>
              </w:rPr>
              <w:t>5.4.1.</w:t>
            </w:r>
            <w:r>
              <w:rPr>
                <w:rFonts w:asciiTheme="minorHAnsi" w:eastAsiaTheme="minorEastAsia" w:hAnsiTheme="minorHAnsi" w:cstheme="minorBidi"/>
                <w:b w:val="0"/>
                <w:sz w:val="22"/>
              </w:rPr>
              <w:tab/>
            </w:r>
            <w:r w:rsidRPr="007C5FB3">
              <w:rPr>
                <w:rStyle w:val="Collegamentoipertestuale"/>
                <w:rFonts w:ascii="Calibri" w:hAnsi="Calibri"/>
              </w:rPr>
              <w:t>Modelo de Regressão Linear</w:t>
            </w:r>
            <w:r>
              <w:rPr>
                <w:webHidden/>
              </w:rPr>
              <w:tab/>
            </w:r>
            <w:r>
              <w:rPr>
                <w:webHidden/>
              </w:rPr>
              <w:fldChar w:fldCharType="begin"/>
            </w:r>
            <w:r>
              <w:rPr>
                <w:webHidden/>
              </w:rPr>
              <w:instrText xml:space="preserve"> PAGEREF _Toc93155833 \h </w:instrText>
            </w:r>
            <w:r>
              <w:rPr>
                <w:webHidden/>
              </w:rPr>
            </w:r>
            <w:r>
              <w:rPr>
                <w:webHidden/>
              </w:rPr>
              <w:fldChar w:fldCharType="separate"/>
            </w:r>
            <w:r>
              <w:rPr>
                <w:webHidden/>
              </w:rPr>
              <w:t>39</w:t>
            </w:r>
            <w:r>
              <w:rPr>
                <w:webHidden/>
              </w:rPr>
              <w:fldChar w:fldCharType="end"/>
            </w:r>
          </w:hyperlink>
        </w:p>
        <w:p w14:paraId="0E5B797C" w14:textId="304E9C9B" w:rsidR="008E1902" w:rsidRDefault="008E1902">
          <w:pPr>
            <w:pStyle w:val="Sommario1"/>
            <w:rPr>
              <w:rFonts w:asciiTheme="minorHAnsi" w:eastAsiaTheme="minorEastAsia" w:hAnsiTheme="minorHAnsi" w:cstheme="minorBidi"/>
              <w:b w:val="0"/>
              <w:sz w:val="22"/>
            </w:rPr>
          </w:pPr>
          <w:hyperlink w:anchor="_Toc93155834" w:history="1">
            <w:r w:rsidRPr="007C5FB3">
              <w:rPr>
                <w:rStyle w:val="Collegamentoipertestuale"/>
                <w:rFonts w:ascii="Calibri" w:hAnsi="Calibri"/>
              </w:rPr>
              <w:t>5.4.2.</w:t>
            </w:r>
            <w:r>
              <w:rPr>
                <w:rFonts w:asciiTheme="minorHAnsi" w:eastAsiaTheme="minorEastAsia" w:hAnsiTheme="minorHAnsi" w:cstheme="minorBidi"/>
                <w:b w:val="0"/>
                <w:sz w:val="22"/>
              </w:rPr>
              <w:tab/>
            </w:r>
            <w:r w:rsidRPr="007C5FB3">
              <w:rPr>
                <w:rStyle w:val="Collegamentoipertestuale"/>
                <w:rFonts w:ascii="Calibri" w:hAnsi="Calibri"/>
              </w:rPr>
              <w:t>Modelo de Regressão Linear – Lasso</w:t>
            </w:r>
            <w:r>
              <w:rPr>
                <w:webHidden/>
              </w:rPr>
              <w:tab/>
            </w:r>
            <w:r>
              <w:rPr>
                <w:webHidden/>
              </w:rPr>
              <w:fldChar w:fldCharType="begin"/>
            </w:r>
            <w:r>
              <w:rPr>
                <w:webHidden/>
              </w:rPr>
              <w:instrText xml:space="preserve"> PAGEREF _Toc93155834 \h </w:instrText>
            </w:r>
            <w:r>
              <w:rPr>
                <w:webHidden/>
              </w:rPr>
            </w:r>
            <w:r>
              <w:rPr>
                <w:webHidden/>
              </w:rPr>
              <w:fldChar w:fldCharType="separate"/>
            </w:r>
            <w:r>
              <w:rPr>
                <w:webHidden/>
              </w:rPr>
              <w:t>40</w:t>
            </w:r>
            <w:r>
              <w:rPr>
                <w:webHidden/>
              </w:rPr>
              <w:fldChar w:fldCharType="end"/>
            </w:r>
          </w:hyperlink>
        </w:p>
        <w:p w14:paraId="66503AD3" w14:textId="68E8D4F3" w:rsidR="008E1902" w:rsidRDefault="008E1902">
          <w:pPr>
            <w:pStyle w:val="Sommario1"/>
            <w:rPr>
              <w:rFonts w:asciiTheme="minorHAnsi" w:eastAsiaTheme="minorEastAsia" w:hAnsiTheme="minorHAnsi" w:cstheme="minorBidi"/>
              <w:b w:val="0"/>
              <w:sz w:val="22"/>
            </w:rPr>
          </w:pPr>
          <w:hyperlink w:anchor="_Toc93155835" w:history="1">
            <w:r w:rsidRPr="007C5FB3">
              <w:rPr>
                <w:rStyle w:val="Collegamentoipertestuale"/>
                <w:rFonts w:ascii="Calibri" w:hAnsi="Calibri"/>
              </w:rPr>
              <w:t>5.4.3.</w:t>
            </w:r>
            <w:r>
              <w:rPr>
                <w:rFonts w:asciiTheme="minorHAnsi" w:eastAsiaTheme="minorEastAsia" w:hAnsiTheme="minorHAnsi" w:cstheme="minorBidi"/>
                <w:b w:val="0"/>
                <w:sz w:val="22"/>
              </w:rPr>
              <w:tab/>
            </w:r>
            <w:r w:rsidRPr="007C5FB3">
              <w:rPr>
                <w:rStyle w:val="Collegamentoipertestuale"/>
                <w:rFonts w:ascii="Calibri" w:hAnsi="Calibri"/>
              </w:rPr>
              <w:t>Modelo de Regressão Linear – Ridge</w:t>
            </w:r>
            <w:r>
              <w:rPr>
                <w:webHidden/>
              </w:rPr>
              <w:tab/>
            </w:r>
            <w:r>
              <w:rPr>
                <w:webHidden/>
              </w:rPr>
              <w:fldChar w:fldCharType="begin"/>
            </w:r>
            <w:r>
              <w:rPr>
                <w:webHidden/>
              </w:rPr>
              <w:instrText xml:space="preserve"> PAGEREF _Toc93155835 \h </w:instrText>
            </w:r>
            <w:r>
              <w:rPr>
                <w:webHidden/>
              </w:rPr>
            </w:r>
            <w:r>
              <w:rPr>
                <w:webHidden/>
              </w:rPr>
              <w:fldChar w:fldCharType="separate"/>
            </w:r>
            <w:r>
              <w:rPr>
                <w:webHidden/>
              </w:rPr>
              <w:t>40</w:t>
            </w:r>
            <w:r>
              <w:rPr>
                <w:webHidden/>
              </w:rPr>
              <w:fldChar w:fldCharType="end"/>
            </w:r>
          </w:hyperlink>
        </w:p>
        <w:p w14:paraId="2EED9402" w14:textId="157E972F" w:rsidR="008E1902" w:rsidRDefault="008E1902">
          <w:pPr>
            <w:pStyle w:val="Sommario1"/>
            <w:rPr>
              <w:rFonts w:asciiTheme="minorHAnsi" w:eastAsiaTheme="minorEastAsia" w:hAnsiTheme="minorHAnsi" w:cstheme="minorBidi"/>
              <w:b w:val="0"/>
              <w:sz w:val="22"/>
            </w:rPr>
          </w:pPr>
          <w:hyperlink w:anchor="_Toc93155836" w:history="1">
            <w:r w:rsidRPr="007C5FB3">
              <w:rPr>
                <w:rStyle w:val="Collegamentoipertestuale"/>
                <w:rFonts w:ascii="Calibri" w:hAnsi="Calibri"/>
              </w:rPr>
              <w:t>5.4.4.</w:t>
            </w:r>
            <w:r>
              <w:rPr>
                <w:rFonts w:asciiTheme="minorHAnsi" w:eastAsiaTheme="minorEastAsia" w:hAnsiTheme="minorHAnsi" w:cstheme="minorBidi"/>
                <w:b w:val="0"/>
                <w:sz w:val="22"/>
              </w:rPr>
              <w:tab/>
            </w:r>
            <w:r w:rsidRPr="007C5FB3">
              <w:rPr>
                <w:rStyle w:val="Collegamentoipertestuale"/>
                <w:rFonts w:ascii="Calibri" w:hAnsi="Calibri"/>
              </w:rPr>
              <w:t>Modelo de Random Forest</w:t>
            </w:r>
            <w:r>
              <w:rPr>
                <w:webHidden/>
              </w:rPr>
              <w:tab/>
            </w:r>
            <w:r>
              <w:rPr>
                <w:webHidden/>
              </w:rPr>
              <w:fldChar w:fldCharType="begin"/>
            </w:r>
            <w:r>
              <w:rPr>
                <w:webHidden/>
              </w:rPr>
              <w:instrText xml:space="preserve"> PAGEREF _Toc93155836 \h </w:instrText>
            </w:r>
            <w:r>
              <w:rPr>
                <w:webHidden/>
              </w:rPr>
            </w:r>
            <w:r>
              <w:rPr>
                <w:webHidden/>
              </w:rPr>
              <w:fldChar w:fldCharType="separate"/>
            </w:r>
            <w:r>
              <w:rPr>
                <w:webHidden/>
              </w:rPr>
              <w:t>41</w:t>
            </w:r>
            <w:r>
              <w:rPr>
                <w:webHidden/>
              </w:rPr>
              <w:fldChar w:fldCharType="end"/>
            </w:r>
          </w:hyperlink>
        </w:p>
        <w:p w14:paraId="6B53E505" w14:textId="58618B31" w:rsidR="008E1902" w:rsidRDefault="008E1902">
          <w:pPr>
            <w:pStyle w:val="Sommario1"/>
            <w:rPr>
              <w:rFonts w:asciiTheme="minorHAnsi" w:eastAsiaTheme="minorEastAsia" w:hAnsiTheme="minorHAnsi" w:cstheme="minorBidi"/>
              <w:b w:val="0"/>
              <w:sz w:val="22"/>
            </w:rPr>
          </w:pPr>
          <w:hyperlink w:anchor="_Toc93155837" w:history="1">
            <w:r w:rsidRPr="007C5FB3">
              <w:rPr>
                <w:rStyle w:val="Collegamentoipertestuale"/>
                <w:rFonts w:ascii="Calibri" w:hAnsi="Calibri"/>
              </w:rPr>
              <w:t>5.4.5.</w:t>
            </w:r>
            <w:r>
              <w:rPr>
                <w:rFonts w:asciiTheme="minorHAnsi" w:eastAsiaTheme="minorEastAsia" w:hAnsiTheme="minorHAnsi" w:cstheme="minorBidi"/>
                <w:b w:val="0"/>
                <w:sz w:val="22"/>
              </w:rPr>
              <w:tab/>
            </w:r>
            <w:r w:rsidRPr="007C5FB3">
              <w:rPr>
                <w:rStyle w:val="Collegamentoipertestuale"/>
                <w:rFonts w:ascii="Calibri" w:hAnsi="Calibri"/>
              </w:rPr>
              <w:t>Modelo XG Boost</w:t>
            </w:r>
            <w:r>
              <w:rPr>
                <w:webHidden/>
              </w:rPr>
              <w:tab/>
            </w:r>
            <w:r>
              <w:rPr>
                <w:webHidden/>
              </w:rPr>
              <w:fldChar w:fldCharType="begin"/>
            </w:r>
            <w:r>
              <w:rPr>
                <w:webHidden/>
              </w:rPr>
              <w:instrText xml:space="preserve"> PAGEREF _Toc93155837 \h </w:instrText>
            </w:r>
            <w:r>
              <w:rPr>
                <w:webHidden/>
              </w:rPr>
            </w:r>
            <w:r>
              <w:rPr>
                <w:webHidden/>
              </w:rPr>
              <w:fldChar w:fldCharType="separate"/>
            </w:r>
            <w:r>
              <w:rPr>
                <w:webHidden/>
              </w:rPr>
              <w:t>42</w:t>
            </w:r>
            <w:r>
              <w:rPr>
                <w:webHidden/>
              </w:rPr>
              <w:fldChar w:fldCharType="end"/>
            </w:r>
          </w:hyperlink>
        </w:p>
        <w:p w14:paraId="0C85D7EC" w14:textId="4CF20BAC" w:rsidR="008E1902" w:rsidRDefault="008E1902">
          <w:pPr>
            <w:pStyle w:val="Sommario1"/>
            <w:rPr>
              <w:rFonts w:asciiTheme="minorHAnsi" w:eastAsiaTheme="minorEastAsia" w:hAnsiTheme="minorHAnsi" w:cstheme="minorBidi"/>
              <w:b w:val="0"/>
              <w:sz w:val="22"/>
            </w:rPr>
          </w:pPr>
          <w:hyperlink w:anchor="_Toc93155838" w:history="1">
            <w:r w:rsidRPr="007C5FB3">
              <w:rPr>
                <w:rStyle w:val="Collegamentoipertestuale"/>
                <w:rFonts w:ascii="Calibri" w:hAnsi="Calibri"/>
              </w:rPr>
              <w:t>6.</w:t>
            </w:r>
            <w:r>
              <w:rPr>
                <w:rFonts w:asciiTheme="minorHAnsi" w:eastAsiaTheme="minorEastAsia" w:hAnsiTheme="minorHAnsi" w:cstheme="minorBidi"/>
                <w:b w:val="0"/>
                <w:sz w:val="22"/>
              </w:rPr>
              <w:tab/>
            </w:r>
            <w:r w:rsidRPr="007C5FB3">
              <w:rPr>
                <w:rStyle w:val="Collegamentoipertestuale"/>
                <w:rFonts w:ascii="Calibri" w:hAnsi="Calibri"/>
              </w:rPr>
              <w:t>Interpretação dos Resultados</w:t>
            </w:r>
            <w:r>
              <w:rPr>
                <w:webHidden/>
              </w:rPr>
              <w:tab/>
            </w:r>
            <w:r>
              <w:rPr>
                <w:webHidden/>
              </w:rPr>
              <w:fldChar w:fldCharType="begin"/>
            </w:r>
            <w:r>
              <w:rPr>
                <w:webHidden/>
              </w:rPr>
              <w:instrText xml:space="preserve"> PAGEREF _Toc93155838 \h </w:instrText>
            </w:r>
            <w:r>
              <w:rPr>
                <w:webHidden/>
              </w:rPr>
            </w:r>
            <w:r>
              <w:rPr>
                <w:webHidden/>
              </w:rPr>
              <w:fldChar w:fldCharType="separate"/>
            </w:r>
            <w:r>
              <w:rPr>
                <w:webHidden/>
              </w:rPr>
              <w:t>43</w:t>
            </w:r>
            <w:r>
              <w:rPr>
                <w:webHidden/>
              </w:rPr>
              <w:fldChar w:fldCharType="end"/>
            </w:r>
          </w:hyperlink>
        </w:p>
        <w:p w14:paraId="05B929D1" w14:textId="2159DED8" w:rsidR="008E1902" w:rsidRDefault="008E1902">
          <w:pPr>
            <w:pStyle w:val="Sommario1"/>
            <w:rPr>
              <w:rFonts w:asciiTheme="minorHAnsi" w:eastAsiaTheme="minorEastAsia" w:hAnsiTheme="minorHAnsi" w:cstheme="minorBidi"/>
              <w:b w:val="0"/>
              <w:sz w:val="22"/>
            </w:rPr>
          </w:pPr>
          <w:hyperlink w:anchor="_Toc93155839" w:history="1">
            <w:r w:rsidRPr="007C5FB3">
              <w:rPr>
                <w:rStyle w:val="Collegamentoipertestuale"/>
                <w:rFonts w:ascii="Calibri" w:hAnsi="Calibri"/>
              </w:rPr>
              <w:t>6.1.</w:t>
            </w:r>
            <w:r>
              <w:rPr>
                <w:rFonts w:asciiTheme="minorHAnsi" w:eastAsiaTheme="minorEastAsia" w:hAnsiTheme="minorHAnsi" w:cstheme="minorBidi"/>
                <w:b w:val="0"/>
                <w:sz w:val="22"/>
              </w:rPr>
              <w:tab/>
            </w:r>
            <w:r w:rsidRPr="007C5FB3">
              <w:rPr>
                <w:rStyle w:val="Collegamentoipertestuale"/>
                <w:rFonts w:ascii="Calibri" w:hAnsi="Calibri"/>
              </w:rPr>
              <w:t>Cross validation – Métrica real</w:t>
            </w:r>
            <w:r>
              <w:rPr>
                <w:webHidden/>
              </w:rPr>
              <w:tab/>
            </w:r>
            <w:r>
              <w:rPr>
                <w:webHidden/>
              </w:rPr>
              <w:fldChar w:fldCharType="begin"/>
            </w:r>
            <w:r>
              <w:rPr>
                <w:webHidden/>
              </w:rPr>
              <w:instrText xml:space="preserve"> PAGEREF _Toc93155839 \h </w:instrText>
            </w:r>
            <w:r>
              <w:rPr>
                <w:webHidden/>
              </w:rPr>
            </w:r>
            <w:r>
              <w:rPr>
                <w:webHidden/>
              </w:rPr>
              <w:fldChar w:fldCharType="separate"/>
            </w:r>
            <w:r>
              <w:rPr>
                <w:webHidden/>
              </w:rPr>
              <w:t>44</w:t>
            </w:r>
            <w:r>
              <w:rPr>
                <w:webHidden/>
              </w:rPr>
              <w:fldChar w:fldCharType="end"/>
            </w:r>
          </w:hyperlink>
        </w:p>
        <w:p w14:paraId="2B85E96E" w14:textId="13645C21" w:rsidR="008E1902" w:rsidRDefault="008E1902">
          <w:pPr>
            <w:pStyle w:val="Sommario1"/>
            <w:rPr>
              <w:rFonts w:asciiTheme="minorHAnsi" w:eastAsiaTheme="minorEastAsia" w:hAnsiTheme="minorHAnsi" w:cstheme="minorBidi"/>
              <w:b w:val="0"/>
              <w:sz w:val="22"/>
            </w:rPr>
          </w:pPr>
          <w:hyperlink w:anchor="_Toc93155840" w:history="1">
            <w:r w:rsidRPr="007C5FB3">
              <w:rPr>
                <w:rStyle w:val="Collegamentoipertestuale"/>
                <w:rFonts w:ascii="Calibri" w:hAnsi="Calibri"/>
              </w:rPr>
              <w:t>6.2.</w:t>
            </w:r>
            <w:r>
              <w:rPr>
                <w:rFonts w:asciiTheme="minorHAnsi" w:eastAsiaTheme="minorEastAsia" w:hAnsiTheme="minorHAnsi" w:cstheme="minorBidi"/>
                <w:b w:val="0"/>
                <w:sz w:val="22"/>
              </w:rPr>
              <w:tab/>
            </w:r>
            <w:r w:rsidRPr="007C5FB3">
              <w:rPr>
                <w:rStyle w:val="Collegamentoipertestuale"/>
                <w:rFonts w:ascii="Calibri" w:hAnsi="Calibri"/>
              </w:rPr>
              <w:t>Fine Tunning</w:t>
            </w:r>
            <w:r>
              <w:rPr>
                <w:webHidden/>
              </w:rPr>
              <w:tab/>
            </w:r>
            <w:r>
              <w:rPr>
                <w:webHidden/>
              </w:rPr>
              <w:fldChar w:fldCharType="begin"/>
            </w:r>
            <w:r>
              <w:rPr>
                <w:webHidden/>
              </w:rPr>
              <w:instrText xml:space="preserve"> PAGEREF _Toc93155840 \h </w:instrText>
            </w:r>
            <w:r>
              <w:rPr>
                <w:webHidden/>
              </w:rPr>
            </w:r>
            <w:r>
              <w:rPr>
                <w:webHidden/>
              </w:rPr>
              <w:fldChar w:fldCharType="separate"/>
            </w:r>
            <w:r>
              <w:rPr>
                <w:webHidden/>
              </w:rPr>
              <w:t>46</w:t>
            </w:r>
            <w:r>
              <w:rPr>
                <w:webHidden/>
              </w:rPr>
              <w:fldChar w:fldCharType="end"/>
            </w:r>
          </w:hyperlink>
        </w:p>
        <w:p w14:paraId="4B58E4C5" w14:textId="2C6D5E27" w:rsidR="008E1902" w:rsidRDefault="008E1902">
          <w:pPr>
            <w:pStyle w:val="Sommario1"/>
            <w:rPr>
              <w:rFonts w:asciiTheme="minorHAnsi" w:eastAsiaTheme="minorEastAsia" w:hAnsiTheme="minorHAnsi" w:cstheme="minorBidi"/>
              <w:b w:val="0"/>
              <w:sz w:val="22"/>
            </w:rPr>
          </w:pPr>
          <w:hyperlink w:anchor="_Toc93155841" w:history="1">
            <w:r w:rsidRPr="007C5FB3">
              <w:rPr>
                <w:rStyle w:val="Collegamentoipertestuale"/>
                <w:rFonts w:ascii="Calibri" w:hAnsi="Calibri"/>
              </w:rPr>
              <w:t>6.3.</w:t>
            </w:r>
            <w:r>
              <w:rPr>
                <w:rFonts w:asciiTheme="minorHAnsi" w:eastAsiaTheme="minorEastAsia" w:hAnsiTheme="minorHAnsi" w:cstheme="minorBidi"/>
                <w:b w:val="0"/>
                <w:sz w:val="22"/>
              </w:rPr>
              <w:tab/>
            </w:r>
            <w:r w:rsidRPr="007C5FB3">
              <w:rPr>
                <w:rStyle w:val="Collegamentoipertestuale"/>
                <w:rFonts w:ascii="Calibri" w:hAnsi="Calibri"/>
              </w:rPr>
              <w:t>Modelo final</w:t>
            </w:r>
            <w:r>
              <w:rPr>
                <w:webHidden/>
              </w:rPr>
              <w:tab/>
            </w:r>
            <w:r>
              <w:rPr>
                <w:webHidden/>
              </w:rPr>
              <w:fldChar w:fldCharType="begin"/>
            </w:r>
            <w:r>
              <w:rPr>
                <w:webHidden/>
              </w:rPr>
              <w:instrText xml:space="preserve"> PAGEREF _Toc93155841 \h </w:instrText>
            </w:r>
            <w:r>
              <w:rPr>
                <w:webHidden/>
              </w:rPr>
            </w:r>
            <w:r>
              <w:rPr>
                <w:webHidden/>
              </w:rPr>
              <w:fldChar w:fldCharType="separate"/>
            </w:r>
            <w:r>
              <w:rPr>
                <w:webHidden/>
              </w:rPr>
              <w:t>46</w:t>
            </w:r>
            <w:r>
              <w:rPr>
                <w:webHidden/>
              </w:rPr>
              <w:fldChar w:fldCharType="end"/>
            </w:r>
          </w:hyperlink>
        </w:p>
        <w:p w14:paraId="2C4D422B" w14:textId="7BC700BB" w:rsidR="008E1902" w:rsidRDefault="008E1902">
          <w:pPr>
            <w:pStyle w:val="Sommario1"/>
            <w:rPr>
              <w:rFonts w:asciiTheme="minorHAnsi" w:eastAsiaTheme="minorEastAsia" w:hAnsiTheme="minorHAnsi" w:cstheme="minorBidi"/>
              <w:b w:val="0"/>
              <w:sz w:val="22"/>
            </w:rPr>
          </w:pPr>
          <w:hyperlink w:anchor="_Toc93155842" w:history="1">
            <w:r w:rsidRPr="007C5FB3">
              <w:rPr>
                <w:rStyle w:val="Collegamentoipertestuale"/>
                <w:rFonts w:ascii="Calibri" w:hAnsi="Calibri"/>
              </w:rPr>
              <w:t>7.</w:t>
            </w:r>
            <w:r>
              <w:rPr>
                <w:rFonts w:asciiTheme="minorHAnsi" w:eastAsiaTheme="minorEastAsia" w:hAnsiTheme="minorHAnsi" w:cstheme="minorBidi"/>
                <w:b w:val="0"/>
                <w:sz w:val="22"/>
              </w:rPr>
              <w:tab/>
            </w:r>
            <w:r w:rsidRPr="007C5FB3">
              <w:rPr>
                <w:rStyle w:val="Collegamentoipertestuale"/>
                <w:rFonts w:ascii="Calibri" w:hAnsi="Calibri"/>
              </w:rPr>
              <w:t>Apresentação dos Resultados</w:t>
            </w:r>
            <w:r>
              <w:rPr>
                <w:webHidden/>
              </w:rPr>
              <w:tab/>
            </w:r>
            <w:r>
              <w:rPr>
                <w:webHidden/>
              </w:rPr>
              <w:fldChar w:fldCharType="begin"/>
            </w:r>
            <w:r>
              <w:rPr>
                <w:webHidden/>
              </w:rPr>
              <w:instrText xml:space="preserve"> PAGEREF _Toc93155842 \h </w:instrText>
            </w:r>
            <w:r>
              <w:rPr>
                <w:webHidden/>
              </w:rPr>
            </w:r>
            <w:r>
              <w:rPr>
                <w:webHidden/>
              </w:rPr>
              <w:fldChar w:fldCharType="separate"/>
            </w:r>
            <w:r>
              <w:rPr>
                <w:webHidden/>
              </w:rPr>
              <w:t>49</w:t>
            </w:r>
            <w:r>
              <w:rPr>
                <w:webHidden/>
              </w:rPr>
              <w:fldChar w:fldCharType="end"/>
            </w:r>
          </w:hyperlink>
        </w:p>
        <w:p w14:paraId="2AF034FA" w14:textId="6C02735E" w:rsidR="008E1902" w:rsidRDefault="008E1902">
          <w:pPr>
            <w:pStyle w:val="Sommario1"/>
            <w:rPr>
              <w:rFonts w:asciiTheme="minorHAnsi" w:eastAsiaTheme="minorEastAsia" w:hAnsiTheme="minorHAnsi" w:cstheme="minorBidi"/>
              <w:b w:val="0"/>
              <w:sz w:val="22"/>
            </w:rPr>
          </w:pPr>
          <w:hyperlink w:anchor="_Toc93155843" w:history="1">
            <w:r w:rsidRPr="007C5FB3">
              <w:rPr>
                <w:rStyle w:val="Collegamentoipertestuale"/>
                <w:rFonts w:ascii="Calibri" w:hAnsi="Calibri"/>
              </w:rPr>
              <w:t>8.</w:t>
            </w:r>
            <w:r>
              <w:rPr>
                <w:rFonts w:asciiTheme="minorHAnsi" w:eastAsiaTheme="minorEastAsia" w:hAnsiTheme="minorHAnsi" w:cstheme="minorBidi"/>
                <w:b w:val="0"/>
                <w:sz w:val="22"/>
              </w:rPr>
              <w:tab/>
            </w:r>
            <w:r w:rsidRPr="007C5FB3">
              <w:rPr>
                <w:rStyle w:val="Collegamentoipertestuale"/>
                <w:rFonts w:ascii="Calibri" w:hAnsi="Calibri"/>
              </w:rPr>
              <w:t>Links</w:t>
            </w:r>
            <w:r>
              <w:rPr>
                <w:webHidden/>
              </w:rPr>
              <w:tab/>
            </w:r>
            <w:r>
              <w:rPr>
                <w:webHidden/>
              </w:rPr>
              <w:fldChar w:fldCharType="begin"/>
            </w:r>
            <w:r>
              <w:rPr>
                <w:webHidden/>
              </w:rPr>
              <w:instrText xml:space="preserve"> PAGEREF _Toc93155843 \h </w:instrText>
            </w:r>
            <w:r>
              <w:rPr>
                <w:webHidden/>
              </w:rPr>
            </w:r>
            <w:r>
              <w:rPr>
                <w:webHidden/>
              </w:rPr>
              <w:fldChar w:fldCharType="separate"/>
            </w:r>
            <w:r>
              <w:rPr>
                <w:webHidden/>
              </w:rPr>
              <w:t>50</w:t>
            </w:r>
            <w:r>
              <w:rPr>
                <w:webHidden/>
              </w:rPr>
              <w:fldChar w:fldCharType="end"/>
            </w:r>
          </w:hyperlink>
        </w:p>
        <w:p w14:paraId="5C2D2DFD" w14:textId="4419BF7B" w:rsidR="008E1902" w:rsidRDefault="008E1902">
          <w:pPr>
            <w:pStyle w:val="Sommario1"/>
            <w:rPr>
              <w:rFonts w:asciiTheme="minorHAnsi" w:eastAsiaTheme="minorEastAsia" w:hAnsiTheme="minorHAnsi" w:cstheme="minorBidi"/>
              <w:b w:val="0"/>
              <w:sz w:val="22"/>
            </w:rPr>
          </w:pPr>
          <w:hyperlink w:anchor="_Toc93155844" w:history="1">
            <w:r w:rsidRPr="007C5FB3">
              <w:rPr>
                <w:rStyle w:val="Collegamentoipertestuale"/>
                <w:rFonts w:ascii="Calibri" w:hAnsi="Calibri"/>
              </w:rPr>
              <w:t>9.</w:t>
            </w:r>
            <w:r>
              <w:rPr>
                <w:rFonts w:asciiTheme="minorHAnsi" w:eastAsiaTheme="minorEastAsia" w:hAnsiTheme="minorHAnsi" w:cstheme="minorBidi"/>
                <w:b w:val="0"/>
                <w:sz w:val="22"/>
              </w:rPr>
              <w:tab/>
            </w:r>
            <w:r w:rsidRPr="007C5FB3">
              <w:rPr>
                <w:rStyle w:val="Collegamentoipertestuale"/>
                <w:rFonts w:ascii="Calibri" w:hAnsi="Calibri"/>
              </w:rPr>
              <w:t>REFERÊNCIAS</w:t>
            </w:r>
            <w:r>
              <w:rPr>
                <w:webHidden/>
              </w:rPr>
              <w:tab/>
            </w:r>
            <w:r>
              <w:rPr>
                <w:webHidden/>
              </w:rPr>
              <w:fldChar w:fldCharType="begin"/>
            </w:r>
            <w:r>
              <w:rPr>
                <w:webHidden/>
              </w:rPr>
              <w:instrText xml:space="preserve"> PAGEREF _Toc93155844 \h </w:instrText>
            </w:r>
            <w:r>
              <w:rPr>
                <w:webHidden/>
              </w:rPr>
            </w:r>
            <w:r>
              <w:rPr>
                <w:webHidden/>
              </w:rPr>
              <w:fldChar w:fldCharType="separate"/>
            </w:r>
            <w:r>
              <w:rPr>
                <w:webHidden/>
              </w:rPr>
              <w:t>51</w:t>
            </w:r>
            <w:r>
              <w:rPr>
                <w:webHidden/>
              </w:rPr>
              <w:fldChar w:fldCharType="end"/>
            </w:r>
          </w:hyperlink>
        </w:p>
        <w:p w14:paraId="4C4A3493" w14:textId="7D87C7F1" w:rsidR="008E1902" w:rsidRDefault="008E1902">
          <w:pPr>
            <w:pStyle w:val="Sommario1"/>
            <w:rPr>
              <w:rFonts w:asciiTheme="minorHAnsi" w:eastAsiaTheme="minorEastAsia" w:hAnsiTheme="minorHAnsi" w:cstheme="minorBidi"/>
              <w:b w:val="0"/>
              <w:sz w:val="22"/>
            </w:rPr>
          </w:pPr>
          <w:hyperlink w:anchor="_Toc93155845" w:history="1">
            <w:r w:rsidRPr="007C5FB3">
              <w:rPr>
                <w:rStyle w:val="Collegamentoipertestuale"/>
                <w:rFonts w:ascii="Calibri" w:hAnsi="Calibri"/>
              </w:rPr>
              <w:t>10.</w:t>
            </w:r>
            <w:r>
              <w:rPr>
                <w:rFonts w:asciiTheme="minorHAnsi" w:eastAsiaTheme="minorEastAsia" w:hAnsiTheme="minorHAnsi" w:cstheme="minorBidi"/>
                <w:b w:val="0"/>
                <w:sz w:val="22"/>
              </w:rPr>
              <w:tab/>
            </w:r>
            <w:r w:rsidRPr="007C5FB3">
              <w:rPr>
                <w:rStyle w:val="Collegamentoipertestuale"/>
                <w:rFonts w:ascii="Calibri" w:hAnsi="Calibri"/>
              </w:rPr>
              <w:t>APÊNDICE</w:t>
            </w:r>
            <w:r>
              <w:rPr>
                <w:webHidden/>
              </w:rPr>
              <w:tab/>
            </w:r>
            <w:r>
              <w:rPr>
                <w:webHidden/>
              </w:rPr>
              <w:fldChar w:fldCharType="begin"/>
            </w:r>
            <w:r>
              <w:rPr>
                <w:webHidden/>
              </w:rPr>
              <w:instrText xml:space="preserve"> PAGEREF _Toc93155845 \h </w:instrText>
            </w:r>
            <w:r>
              <w:rPr>
                <w:webHidden/>
              </w:rPr>
            </w:r>
            <w:r>
              <w:rPr>
                <w:webHidden/>
              </w:rPr>
              <w:fldChar w:fldCharType="separate"/>
            </w:r>
            <w:r>
              <w:rPr>
                <w:webHidden/>
              </w:rPr>
              <w:t>51</w:t>
            </w:r>
            <w:r>
              <w:rPr>
                <w:webHidden/>
              </w:rPr>
              <w:fldChar w:fldCharType="end"/>
            </w:r>
          </w:hyperlink>
        </w:p>
        <w:p w14:paraId="65785ACB" w14:textId="55CFDA4C"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155809"/>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Default="002D70AA">
      <w:pPr>
        <w:spacing w:after="0" w:line="360" w:lineRule="auto"/>
        <w:jc w:val="both"/>
        <w:rPr>
          <w:sz w:val="24"/>
          <w:szCs w:val="24"/>
        </w:rPr>
      </w:pPr>
      <w:r>
        <w:rPr>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Default="002D70AA">
      <w:pPr>
        <w:spacing w:before="240" w:line="360" w:lineRule="auto"/>
        <w:jc w:val="both"/>
        <w:rPr>
          <w:sz w:val="24"/>
          <w:szCs w:val="24"/>
        </w:rPr>
      </w:pPr>
      <w:r>
        <w:rPr>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Default="002D70AA">
      <w:pPr>
        <w:spacing w:before="240" w:line="360" w:lineRule="auto"/>
        <w:jc w:val="both"/>
        <w:rPr>
          <w:sz w:val="24"/>
          <w:szCs w:val="24"/>
        </w:rPr>
      </w:pPr>
      <w:r>
        <w:rPr>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Default="002D70AA">
      <w:pPr>
        <w:spacing w:line="360" w:lineRule="auto"/>
        <w:jc w:val="both"/>
        <w:rPr>
          <w:sz w:val="24"/>
          <w:szCs w:val="24"/>
        </w:rPr>
      </w:pPr>
      <w:r>
        <w:rPr>
          <w:sz w:val="24"/>
          <w:szCs w:val="24"/>
        </w:rPr>
        <w:t>Outro fator muito estudado é a diferença na expectativa de vida entre mulheres e homens que também aumentou nos últimos dois séculos.</w:t>
      </w:r>
      <w:r>
        <w:rPr>
          <w:sz w:val="24"/>
          <w:szCs w:val="24"/>
          <w:vertAlign w:val="superscript"/>
        </w:rPr>
        <w:footnoteReference w:id="1"/>
      </w:r>
      <w:r>
        <w:rPr>
          <w:sz w:val="24"/>
          <w:szCs w:val="24"/>
        </w:rPr>
        <w:t xml:space="preserve"> Segundo Warren Farrell, esse aumento seria causado pelo maior estresse exercido pela sociedade industrializada sobre o gênero masculino.</w:t>
      </w:r>
      <w:r>
        <w:rPr>
          <w:sz w:val="24"/>
          <w:szCs w:val="24"/>
          <w:vertAlign w:val="superscript"/>
        </w:rPr>
        <w:footnoteReference w:id="2"/>
      </w:r>
      <w:r>
        <w:rPr>
          <w:sz w:val="24"/>
          <w:szCs w:val="24"/>
        </w:rPr>
        <w:t xml:space="preserve"> </w:t>
      </w:r>
    </w:p>
    <w:p w14:paraId="2C389417" w14:textId="77777777" w:rsidR="00FA6B39" w:rsidRDefault="00FA6B39">
      <w:pPr>
        <w:spacing w:before="240" w:line="360" w:lineRule="auto"/>
        <w:jc w:val="both"/>
        <w:rPr>
          <w:sz w:val="24"/>
          <w:szCs w:val="24"/>
        </w:rPr>
      </w:pPr>
    </w:p>
    <w:p w14:paraId="11960F4C" w14:textId="77777777" w:rsidR="00FA6B39" w:rsidRDefault="002D70AA">
      <w:pPr>
        <w:keepNext/>
        <w:spacing w:before="240" w:line="360" w:lineRule="auto"/>
        <w:jc w:val="center"/>
        <w:rPr>
          <w:sz w:val="24"/>
          <w:szCs w:val="24"/>
        </w:rPr>
      </w:pPr>
      <w:r>
        <w:rPr>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C301C8" w:rsidRDefault="002D70AA">
      <w:pPr>
        <w:pBdr>
          <w:top w:val="nil"/>
          <w:left w:val="nil"/>
          <w:bottom w:val="nil"/>
          <w:right w:val="nil"/>
          <w:between w:val="nil"/>
        </w:pBdr>
        <w:jc w:val="center"/>
        <w:rPr>
          <w:b/>
          <w:color w:val="000000"/>
          <w:sz w:val="24"/>
          <w:szCs w:val="24"/>
          <w:lang w:val="en-GB"/>
        </w:rPr>
      </w:pPr>
      <w:bookmarkStart w:id="1" w:name="_heading=h.lnxbz9" w:colFirst="0" w:colLast="0"/>
      <w:bookmarkEnd w:id="1"/>
      <w:proofErr w:type="spellStart"/>
      <w:r w:rsidRPr="00C301C8">
        <w:rPr>
          <w:b/>
          <w:color w:val="000000"/>
          <w:sz w:val="24"/>
          <w:szCs w:val="24"/>
          <w:lang w:val="en-GB"/>
        </w:rPr>
        <w:t>Figura</w:t>
      </w:r>
      <w:proofErr w:type="spellEnd"/>
      <w:r w:rsidRPr="00C301C8">
        <w:rPr>
          <w:b/>
          <w:color w:val="000000"/>
          <w:sz w:val="24"/>
          <w:szCs w:val="24"/>
          <w:lang w:val="en-GB"/>
        </w:rPr>
        <w:t xml:space="preserve"> 1 - Life Expectancy from 1955, from www.worldometers.info</w:t>
      </w:r>
    </w:p>
    <w:p w14:paraId="529D3771" w14:textId="77777777" w:rsidR="00FA6B39" w:rsidRPr="00C301C8" w:rsidRDefault="00FA6B39">
      <w:pPr>
        <w:rPr>
          <w:sz w:val="24"/>
          <w:szCs w:val="24"/>
          <w:lang w:val="en-GB"/>
        </w:rPr>
      </w:pPr>
    </w:p>
    <w:p w14:paraId="7464DA24" w14:textId="77777777" w:rsidR="00FA6B39" w:rsidRDefault="002D70AA">
      <w:pPr>
        <w:spacing w:after="0" w:line="360" w:lineRule="auto"/>
        <w:jc w:val="both"/>
        <w:rPr>
          <w:sz w:val="24"/>
          <w:szCs w:val="24"/>
        </w:rPr>
      </w:pPr>
      <w:r>
        <w:rPr>
          <w:sz w:val="24"/>
          <w:szCs w:val="24"/>
        </w:rPr>
        <w:t xml:space="preserve">De acordo com um outro estudo realizado por pesquisadores da Southern California University, liderados por Eileen M. Crimmins, 30 por cento do mesmo fenômeno é atribuível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Pr>
          <w:sz w:val="24"/>
          <w:szCs w:val="24"/>
          <w:vertAlign w:val="superscript"/>
        </w:rPr>
        <w:footnoteReference w:id="3"/>
      </w:r>
    </w:p>
    <w:p w14:paraId="5C118D17" w14:textId="77777777" w:rsidR="00FA6B39" w:rsidRDefault="00FA6B39">
      <w:pPr>
        <w:spacing w:after="0" w:line="360" w:lineRule="auto"/>
        <w:jc w:val="both"/>
        <w:rPr>
          <w:sz w:val="24"/>
          <w:szCs w:val="24"/>
        </w:rPr>
      </w:pPr>
    </w:p>
    <w:p w14:paraId="285E887E" w14:textId="77777777" w:rsidR="00FA6B39" w:rsidRDefault="002D70AA">
      <w:pPr>
        <w:pStyle w:val="Titolo1"/>
        <w:numPr>
          <w:ilvl w:val="1"/>
          <w:numId w:val="10"/>
        </w:numPr>
        <w:rPr>
          <w:rFonts w:ascii="Calibri" w:eastAsia="Calibri" w:hAnsi="Calibri"/>
        </w:rPr>
      </w:pPr>
      <w:r>
        <w:rPr>
          <w:rFonts w:ascii="Calibri" w:eastAsia="Calibri" w:hAnsi="Calibri"/>
        </w:rPr>
        <w:t xml:space="preserve"> </w:t>
      </w:r>
      <w:bookmarkStart w:id="2" w:name="_Toc93155810"/>
      <w:r>
        <w:rPr>
          <w:rFonts w:ascii="Calibri" w:eastAsia="Calibri" w:hAnsi="Calibri"/>
        </w:rPr>
        <w:t>Contextualização</w:t>
      </w:r>
      <w:bookmarkEnd w:id="2"/>
    </w:p>
    <w:p w14:paraId="4DA71B25" w14:textId="77777777" w:rsidR="00FA6B39" w:rsidRDefault="002D70AA">
      <w:pPr>
        <w:spacing w:after="0" w:line="360" w:lineRule="auto"/>
        <w:jc w:val="both"/>
        <w:rPr>
          <w:sz w:val="24"/>
          <w:szCs w:val="24"/>
        </w:rPr>
      </w:pPr>
      <w:r>
        <w:rPr>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Pr>
          <w:sz w:val="24"/>
          <w:szCs w:val="24"/>
        </w:rPr>
        <w:lastRenderedPageBreak/>
        <w:t xml:space="preserve">matemáticos para estudar a expectativa de vida e o impacto das pandemias ao longo da vida. Tanto si é visto durante a pandemia iniciada no ano 2019 a prospectiva de um abaixamento da estimativa de vida mundial desencadeando uma corrida na tomada de providências para reduzir os danos.  </w:t>
      </w:r>
    </w:p>
    <w:p w14:paraId="1EC93E53" w14:textId="77777777" w:rsidR="00FA6B39" w:rsidRDefault="002D70AA">
      <w:pPr>
        <w:spacing w:after="0" w:line="360" w:lineRule="auto"/>
        <w:jc w:val="both"/>
        <w:rPr>
          <w:sz w:val="24"/>
          <w:szCs w:val="24"/>
        </w:rPr>
      </w:pPr>
      <w:r>
        <w:rPr>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Default="00FA6B39">
      <w:pPr>
        <w:spacing w:after="0" w:line="360" w:lineRule="auto"/>
        <w:jc w:val="both"/>
        <w:rPr>
          <w:sz w:val="24"/>
          <w:szCs w:val="24"/>
        </w:rPr>
      </w:pPr>
    </w:p>
    <w:p w14:paraId="2FFB2EC1" w14:textId="77777777" w:rsidR="00FA6B39" w:rsidRDefault="002D70AA">
      <w:pPr>
        <w:keepNext/>
        <w:spacing w:after="0" w:line="360" w:lineRule="auto"/>
        <w:jc w:val="center"/>
        <w:rPr>
          <w:sz w:val="24"/>
          <w:szCs w:val="24"/>
        </w:rPr>
      </w:pPr>
      <w:r>
        <w:rPr>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Default="002D70AA">
      <w:pPr>
        <w:pBdr>
          <w:top w:val="nil"/>
          <w:left w:val="nil"/>
          <w:bottom w:val="nil"/>
          <w:right w:val="nil"/>
          <w:between w:val="nil"/>
        </w:pBdr>
        <w:jc w:val="center"/>
        <w:rPr>
          <w:b/>
          <w:color w:val="000000"/>
          <w:sz w:val="24"/>
          <w:szCs w:val="24"/>
        </w:rPr>
      </w:pPr>
      <w:bookmarkStart w:id="3" w:name="_heading=h.35nkun2" w:colFirst="0" w:colLast="0"/>
      <w:bookmarkEnd w:id="3"/>
      <w:r>
        <w:rPr>
          <w:b/>
          <w:color w:val="000000"/>
          <w:sz w:val="24"/>
          <w:szCs w:val="24"/>
        </w:rPr>
        <w:t>Figura 2 - Diferença em anos da expectativa de vida</w:t>
      </w:r>
    </w:p>
    <w:p w14:paraId="1BD1B0ED" w14:textId="77777777" w:rsidR="00FA6B39" w:rsidRDefault="00FA6B39">
      <w:pPr>
        <w:spacing w:after="0" w:line="360" w:lineRule="auto"/>
        <w:jc w:val="both"/>
        <w:rPr>
          <w:sz w:val="24"/>
          <w:szCs w:val="24"/>
        </w:rPr>
      </w:pPr>
    </w:p>
    <w:p w14:paraId="567D411F" w14:textId="77777777" w:rsidR="00FA6B39" w:rsidRDefault="002D70AA">
      <w:pPr>
        <w:spacing w:after="0" w:line="360" w:lineRule="auto"/>
        <w:jc w:val="both"/>
        <w:rPr>
          <w:sz w:val="24"/>
          <w:szCs w:val="24"/>
        </w:rPr>
      </w:pPr>
      <w:r>
        <w:rPr>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Default="00FA6B39">
      <w:pPr>
        <w:spacing w:after="0" w:line="360" w:lineRule="auto"/>
        <w:jc w:val="both"/>
        <w:rPr>
          <w:sz w:val="24"/>
          <w:szCs w:val="24"/>
        </w:rPr>
      </w:pPr>
    </w:p>
    <w:p w14:paraId="6DC83301" w14:textId="77777777" w:rsidR="00FA6B39" w:rsidRDefault="002D70AA">
      <w:pPr>
        <w:pStyle w:val="Titolo1"/>
        <w:numPr>
          <w:ilvl w:val="1"/>
          <w:numId w:val="10"/>
        </w:numPr>
        <w:rPr>
          <w:rFonts w:ascii="Calibri" w:eastAsia="Calibri" w:hAnsi="Calibri"/>
        </w:rPr>
      </w:pPr>
      <w:bookmarkStart w:id="4" w:name="_Toc93155811"/>
      <w:r>
        <w:rPr>
          <w:rFonts w:ascii="Calibri" w:eastAsia="Calibri" w:hAnsi="Calibri"/>
        </w:rPr>
        <w:lastRenderedPageBreak/>
        <w:t>O problema proposto</w:t>
      </w:r>
      <w:bookmarkEnd w:id="4"/>
    </w:p>
    <w:p w14:paraId="3459AE9E" w14:textId="77777777" w:rsidR="00FA6B39" w:rsidRDefault="002D70AA">
      <w:pPr>
        <w:spacing w:after="0" w:line="360" w:lineRule="auto"/>
        <w:jc w:val="both"/>
        <w:rPr>
          <w:sz w:val="24"/>
          <w:szCs w:val="24"/>
        </w:rPr>
      </w:pPr>
      <w:r>
        <w:rPr>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Default="002D70AA">
      <w:pPr>
        <w:spacing w:after="0" w:line="360" w:lineRule="auto"/>
        <w:jc w:val="both"/>
        <w:rPr>
          <w:sz w:val="24"/>
          <w:szCs w:val="24"/>
        </w:rPr>
      </w:pPr>
      <w:r>
        <w:rPr>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7777777" w:rsidR="00FA6B39" w:rsidRDefault="002D70AA">
      <w:pPr>
        <w:spacing w:after="0" w:line="360" w:lineRule="auto"/>
        <w:jc w:val="both"/>
        <w:rPr>
          <w:sz w:val="24"/>
          <w:szCs w:val="24"/>
        </w:rPr>
      </w:pPr>
      <w:r>
        <w:rPr>
          <w:sz w:val="24"/>
          <w:szCs w:val="24"/>
        </w:rPr>
        <w:t xml:space="preserve">Nessa direção, esse estudo aponta na utilização de técnicas de machine learning de forma a prever com acurácia a expectativa de vida de um paìs a fim de propor cenários futuros che individuem os fatores que fortemente atuam no aumento da expectativa de vida atraves de tecnicas de features selection e com isso endereçar os investimentos públicos e privados na  promoção de iniciativas  e de incentivo ao envelhecimento saudável e ativo dos cidadãos.  </w:t>
      </w:r>
    </w:p>
    <w:p w14:paraId="627CB429" w14:textId="77777777" w:rsidR="00FA6B39" w:rsidRDefault="00FA6B39">
      <w:pPr>
        <w:spacing w:after="0" w:line="360" w:lineRule="auto"/>
        <w:jc w:val="both"/>
        <w:rPr>
          <w:sz w:val="24"/>
          <w:szCs w:val="24"/>
        </w:rPr>
      </w:pPr>
    </w:p>
    <w:p w14:paraId="65187072" w14:textId="77777777" w:rsidR="00FA6B39" w:rsidRDefault="002D70AA">
      <w:pPr>
        <w:pStyle w:val="Titolo1"/>
        <w:numPr>
          <w:ilvl w:val="1"/>
          <w:numId w:val="10"/>
        </w:numPr>
        <w:rPr>
          <w:rFonts w:ascii="Calibri" w:eastAsia="Calibri" w:hAnsi="Calibri"/>
        </w:rPr>
      </w:pPr>
      <w:bookmarkStart w:id="5" w:name="_Toc93155812"/>
      <w:r>
        <w:rPr>
          <w:rFonts w:ascii="Calibri" w:eastAsia="Calibri" w:hAnsi="Calibri"/>
        </w:rPr>
        <w:t>Objetivos</w:t>
      </w:r>
      <w:bookmarkEnd w:id="5"/>
    </w:p>
    <w:p w14:paraId="759EABC3" w14:textId="77777777" w:rsidR="00FA6B39" w:rsidRDefault="002D70AA">
      <w:pPr>
        <w:spacing w:after="0" w:line="360" w:lineRule="auto"/>
        <w:ind w:firstLine="709"/>
        <w:jc w:val="both"/>
        <w:rPr>
          <w:sz w:val="24"/>
          <w:szCs w:val="24"/>
        </w:rPr>
      </w:pPr>
      <w:bookmarkStart w:id="6" w:name="_Hlk93047822"/>
      <w:r>
        <w:rPr>
          <w:sz w:val="24"/>
          <w:szCs w:val="24"/>
        </w:rPr>
        <w:t xml:space="preserve">O objetivo deste trabalho è realizar uma análise exploratória que permitirá de individuar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Default="00FA6B39">
      <w:pPr>
        <w:spacing w:after="0" w:line="360" w:lineRule="auto"/>
        <w:jc w:val="both"/>
        <w:rPr>
          <w:b/>
          <w:sz w:val="24"/>
          <w:szCs w:val="24"/>
        </w:rPr>
      </w:pPr>
    </w:p>
    <w:p w14:paraId="5160A7B9" w14:textId="77777777" w:rsidR="00FA6B39" w:rsidRDefault="002D70AA">
      <w:pPr>
        <w:spacing w:after="0" w:line="360" w:lineRule="auto"/>
        <w:jc w:val="both"/>
        <w:rPr>
          <w:b/>
          <w:sz w:val="24"/>
          <w:szCs w:val="24"/>
        </w:rPr>
      </w:pPr>
      <w:r>
        <w:rPr>
          <w:b/>
          <w:sz w:val="24"/>
          <w:szCs w:val="24"/>
        </w:rPr>
        <w:t>Além disso esse trabalho tambèm visa responder as seguintes hipótese:</w:t>
      </w:r>
    </w:p>
    <w:p w14:paraId="040F519B" w14:textId="77777777" w:rsidR="00FA6B39" w:rsidRDefault="002D70AA">
      <w:pPr>
        <w:numPr>
          <w:ilvl w:val="0"/>
          <w:numId w:val="9"/>
        </w:numPr>
        <w:spacing w:after="0" w:line="360" w:lineRule="auto"/>
        <w:rPr>
          <w:sz w:val="24"/>
          <w:szCs w:val="24"/>
        </w:rPr>
      </w:pPr>
      <w:bookmarkStart w:id="7" w:name="_Hlk93049640"/>
      <w:r>
        <w:rPr>
          <w:sz w:val="24"/>
          <w:szCs w:val="24"/>
        </w:rPr>
        <w:t xml:space="preserve">Os vários fatores de previsão escolhidos inicialmente realmente afetam a expectativa de vida? </w:t>
      </w:r>
    </w:p>
    <w:p w14:paraId="5ABA6247" w14:textId="77777777" w:rsidR="00FA6B39" w:rsidRDefault="002D70AA">
      <w:pPr>
        <w:numPr>
          <w:ilvl w:val="0"/>
          <w:numId w:val="9"/>
        </w:numPr>
        <w:spacing w:after="0" w:line="360" w:lineRule="auto"/>
        <w:rPr>
          <w:sz w:val="24"/>
          <w:szCs w:val="24"/>
        </w:rPr>
      </w:pPr>
      <w:r>
        <w:rPr>
          <w:sz w:val="24"/>
          <w:szCs w:val="24"/>
        </w:rPr>
        <w:t xml:space="preserve"> Quais são as variáveis de previsão que realmente afetam a expectativa de vida?</w:t>
      </w:r>
    </w:p>
    <w:p w14:paraId="3B5915C2" w14:textId="77777777" w:rsidR="00FA6B39" w:rsidRDefault="002D70AA">
      <w:pPr>
        <w:numPr>
          <w:ilvl w:val="0"/>
          <w:numId w:val="9"/>
        </w:numPr>
        <w:spacing w:after="0" w:line="360" w:lineRule="auto"/>
        <w:rPr>
          <w:sz w:val="24"/>
          <w:szCs w:val="24"/>
        </w:rPr>
      </w:pPr>
      <w:r>
        <w:rPr>
          <w:sz w:val="24"/>
          <w:szCs w:val="24"/>
        </w:rPr>
        <w:t>Um país com expectativa de vida menor (&lt;65) deve aumentar seus gastos com saúde para melhorar sua expectativa de vida média?</w:t>
      </w:r>
    </w:p>
    <w:p w14:paraId="63A496C1" w14:textId="77777777" w:rsidR="00FA6B39" w:rsidRDefault="002D70AA">
      <w:pPr>
        <w:numPr>
          <w:ilvl w:val="0"/>
          <w:numId w:val="9"/>
        </w:numPr>
        <w:spacing w:after="0" w:line="360" w:lineRule="auto"/>
        <w:rPr>
          <w:sz w:val="24"/>
          <w:szCs w:val="24"/>
        </w:rPr>
      </w:pPr>
      <w:r>
        <w:rPr>
          <w:sz w:val="24"/>
          <w:szCs w:val="24"/>
        </w:rPr>
        <w:lastRenderedPageBreak/>
        <w:t>Como as taxas de mortalidade de bebês e adultos afetam a expectativa de vida?</w:t>
      </w:r>
    </w:p>
    <w:p w14:paraId="3C385DCE" w14:textId="77777777" w:rsidR="00FA6B39" w:rsidRDefault="002D70AA">
      <w:pPr>
        <w:numPr>
          <w:ilvl w:val="0"/>
          <w:numId w:val="9"/>
        </w:numPr>
        <w:spacing w:after="0" w:line="360" w:lineRule="auto"/>
        <w:rPr>
          <w:sz w:val="24"/>
          <w:szCs w:val="24"/>
        </w:rPr>
      </w:pPr>
      <w:r>
        <w:rPr>
          <w:sz w:val="24"/>
          <w:szCs w:val="24"/>
        </w:rPr>
        <w:t>A expectativa de vida tem correlação positiva ou negativa com hábitos alimentares, estilo de vida, exercícios, fumo, bebida alcoólica etc.</w:t>
      </w:r>
    </w:p>
    <w:p w14:paraId="59736CB2" w14:textId="77777777" w:rsidR="00FA6B39" w:rsidRDefault="002D70AA">
      <w:pPr>
        <w:numPr>
          <w:ilvl w:val="0"/>
          <w:numId w:val="9"/>
        </w:numPr>
        <w:spacing w:after="0" w:line="360" w:lineRule="auto"/>
        <w:rPr>
          <w:sz w:val="24"/>
          <w:szCs w:val="24"/>
        </w:rPr>
      </w:pPr>
      <w:r>
        <w:rPr>
          <w:sz w:val="24"/>
          <w:szCs w:val="24"/>
        </w:rPr>
        <w:t xml:space="preserve"> Qual é o impacto da escolaridade na expectativa de vida dos humanos?</w:t>
      </w:r>
    </w:p>
    <w:p w14:paraId="3C1DBFBB" w14:textId="77777777" w:rsidR="00FA6B39" w:rsidRDefault="002D70AA">
      <w:pPr>
        <w:numPr>
          <w:ilvl w:val="0"/>
          <w:numId w:val="9"/>
        </w:numPr>
        <w:spacing w:after="0" w:line="360" w:lineRule="auto"/>
        <w:rPr>
          <w:sz w:val="24"/>
          <w:szCs w:val="24"/>
        </w:rPr>
      </w:pPr>
      <w:r>
        <w:rPr>
          <w:sz w:val="24"/>
          <w:szCs w:val="24"/>
        </w:rPr>
        <w:t>A expectativa de vida tem uma relação positiva ou negativa com o consumo de álcool?</w:t>
      </w:r>
    </w:p>
    <w:bookmarkEnd w:id="7"/>
    <w:p w14:paraId="5C514552" w14:textId="77777777" w:rsidR="00FA6B39" w:rsidRDefault="002D70AA">
      <w:pPr>
        <w:numPr>
          <w:ilvl w:val="0"/>
          <w:numId w:val="9"/>
        </w:numPr>
        <w:spacing w:after="0" w:line="360" w:lineRule="auto"/>
        <w:rPr>
          <w:sz w:val="24"/>
          <w:szCs w:val="24"/>
        </w:rPr>
      </w:pPr>
      <w:r>
        <w:rPr>
          <w:sz w:val="24"/>
          <w:szCs w:val="24"/>
        </w:rPr>
        <w:t>Países densamente povoados ou altamente populosos tendem a ter menor expectativa de vida?</w:t>
      </w:r>
    </w:p>
    <w:p w14:paraId="34DD3335" w14:textId="77777777" w:rsidR="00FA6B39" w:rsidRDefault="002D70AA">
      <w:pPr>
        <w:numPr>
          <w:ilvl w:val="0"/>
          <w:numId w:val="9"/>
        </w:numPr>
        <w:spacing w:after="0" w:line="360" w:lineRule="auto"/>
        <w:rPr>
          <w:sz w:val="24"/>
          <w:szCs w:val="24"/>
        </w:rPr>
      </w:pPr>
      <w:r>
        <w:rPr>
          <w:sz w:val="24"/>
          <w:szCs w:val="24"/>
        </w:rPr>
        <w:t xml:space="preserve"> Qual é o impacto da cobertura de imunização na expectativa de vida?</w:t>
      </w:r>
    </w:p>
    <w:p w14:paraId="2502389F" w14:textId="77777777" w:rsidR="00FA6B39" w:rsidRDefault="002D70AA">
      <w:pPr>
        <w:numPr>
          <w:ilvl w:val="0"/>
          <w:numId w:val="9"/>
        </w:numPr>
        <w:spacing w:after="0" w:line="360" w:lineRule="auto"/>
        <w:rPr>
          <w:sz w:val="24"/>
          <w:szCs w:val="24"/>
        </w:rPr>
      </w:pPr>
      <w:r>
        <w:rPr>
          <w:sz w:val="24"/>
          <w:szCs w:val="24"/>
        </w:rPr>
        <w:t>Países mais inquinados representam uma expectativa de vida menor?</w:t>
      </w:r>
    </w:p>
    <w:p w14:paraId="6142E05C" w14:textId="77777777" w:rsidR="00FA6B39" w:rsidRDefault="002D70AA">
      <w:pPr>
        <w:spacing w:after="0" w:line="360" w:lineRule="auto"/>
        <w:ind w:firstLine="709"/>
        <w:jc w:val="both"/>
        <w:rPr>
          <w:b/>
          <w:sz w:val="24"/>
          <w:szCs w:val="24"/>
        </w:rPr>
      </w:pPr>
      <w:r>
        <w:rPr>
          <w:b/>
          <w:sz w:val="24"/>
          <w:szCs w:val="24"/>
        </w:rPr>
        <w:t xml:space="preserve">   </w:t>
      </w:r>
    </w:p>
    <w:p w14:paraId="5DA616E4" w14:textId="77777777" w:rsidR="00FA6B39" w:rsidRDefault="002D70AA">
      <w:pPr>
        <w:spacing w:after="0" w:line="360" w:lineRule="auto"/>
        <w:ind w:firstLine="709"/>
        <w:jc w:val="both"/>
        <w:rPr>
          <w:b/>
          <w:color w:val="000000"/>
          <w:sz w:val="24"/>
          <w:szCs w:val="24"/>
        </w:rPr>
      </w:pPr>
      <w:r>
        <w:rPr>
          <w:sz w:val="24"/>
          <w:szCs w:val="24"/>
        </w:rPr>
        <w:t>O objetivo maior deste projeto não é somente predizer a expectativa de vida nos paises mas identificar fatores diretamente vinculados</w:t>
      </w:r>
      <w:r>
        <w:rPr>
          <w:b/>
          <w:color w:val="000000"/>
          <w:sz w:val="24"/>
          <w:szCs w:val="24"/>
        </w:rPr>
        <w:t xml:space="preserve">. </w:t>
      </w:r>
    </w:p>
    <w:p w14:paraId="47C91121" w14:textId="77777777" w:rsidR="00FA6B39" w:rsidRDefault="002D70AA">
      <w:pPr>
        <w:spacing w:after="0" w:line="360" w:lineRule="auto"/>
        <w:ind w:firstLine="709"/>
        <w:jc w:val="both"/>
        <w:rPr>
          <w:b/>
          <w:color w:val="000000"/>
          <w:sz w:val="24"/>
          <w:szCs w:val="24"/>
        </w:rPr>
      </w:pPr>
      <w:r>
        <w:rPr>
          <w:b/>
          <w:color w:val="000000"/>
          <w:sz w:val="24"/>
          <w:szCs w:val="24"/>
        </w:rPr>
        <w:t xml:space="preserve"> </w:t>
      </w:r>
    </w:p>
    <w:p w14:paraId="07A2F2D6" w14:textId="77777777" w:rsidR="00FA6B39" w:rsidRDefault="002D70AA">
      <w:pPr>
        <w:pStyle w:val="Titolo1"/>
        <w:numPr>
          <w:ilvl w:val="1"/>
          <w:numId w:val="10"/>
        </w:numPr>
        <w:rPr>
          <w:rFonts w:ascii="Calibri" w:eastAsia="Calibri" w:hAnsi="Calibri"/>
        </w:rPr>
      </w:pPr>
      <w:bookmarkStart w:id="8" w:name="_Toc93155813"/>
      <w:r>
        <w:rPr>
          <w:rFonts w:ascii="Calibri" w:eastAsia="Calibri" w:hAnsi="Calibri"/>
        </w:rPr>
        <w:t>Ferramentas utilizadas</w:t>
      </w:r>
      <w:bookmarkEnd w:id="8"/>
      <w:r>
        <w:rPr>
          <w:rFonts w:ascii="Calibri" w:eastAsia="Calibri" w:hAnsi="Calibri"/>
        </w:rPr>
        <w:t xml:space="preserve"> </w:t>
      </w:r>
    </w:p>
    <w:p w14:paraId="114AB909" w14:textId="77777777" w:rsidR="00FA6B39" w:rsidRDefault="002D70AA">
      <w:pPr>
        <w:spacing w:after="0" w:line="360" w:lineRule="auto"/>
        <w:jc w:val="both"/>
        <w:rPr>
          <w:sz w:val="24"/>
          <w:szCs w:val="24"/>
        </w:rPr>
      </w:pPr>
      <w:r>
        <w:rPr>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Default="002D70AA">
      <w:pPr>
        <w:spacing w:after="0" w:line="360" w:lineRule="auto"/>
        <w:jc w:val="both"/>
        <w:rPr>
          <w:sz w:val="24"/>
          <w:szCs w:val="24"/>
        </w:rPr>
      </w:pPr>
      <w:r>
        <w:rPr>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Default="00FA6B39">
      <w:pPr>
        <w:spacing w:after="0" w:line="360" w:lineRule="auto"/>
        <w:jc w:val="both"/>
        <w:rPr>
          <w:sz w:val="24"/>
          <w:szCs w:val="24"/>
        </w:rPr>
      </w:pPr>
    </w:p>
    <w:p w14:paraId="40BB7242" w14:textId="77777777" w:rsidR="00FA6B39" w:rsidRDefault="002D70AA">
      <w:pPr>
        <w:pStyle w:val="Titolo1"/>
        <w:numPr>
          <w:ilvl w:val="0"/>
          <w:numId w:val="10"/>
        </w:numPr>
        <w:ind w:left="426" w:hanging="426"/>
        <w:rPr>
          <w:rFonts w:ascii="Calibri" w:eastAsia="Calibri" w:hAnsi="Calibri"/>
        </w:rPr>
      </w:pPr>
      <w:bookmarkStart w:id="9" w:name="_Toc93155814"/>
      <w:r>
        <w:rPr>
          <w:rFonts w:ascii="Calibri" w:eastAsia="Calibri" w:hAnsi="Calibri"/>
        </w:rPr>
        <w:t>Coleta de Dados</w:t>
      </w:r>
      <w:bookmarkEnd w:id="9"/>
    </w:p>
    <w:p w14:paraId="721B18C1" w14:textId="77777777" w:rsidR="00FA6B39" w:rsidRDefault="002D70AA">
      <w:pPr>
        <w:spacing w:after="0" w:line="360" w:lineRule="auto"/>
        <w:jc w:val="both"/>
        <w:rPr>
          <w:sz w:val="24"/>
          <w:szCs w:val="24"/>
        </w:rPr>
      </w:pPr>
      <w:bookmarkStart w:id="10" w:name="_Hlk93049912"/>
      <w:r>
        <w:rPr>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Pr>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77777777" w:rsidR="00FA6B39" w:rsidRDefault="002D70AA">
      <w:pPr>
        <w:keepNext/>
        <w:pBdr>
          <w:top w:val="nil"/>
          <w:left w:val="nil"/>
          <w:bottom w:val="nil"/>
          <w:right w:val="nil"/>
          <w:between w:val="nil"/>
        </w:pBdr>
        <w:spacing w:after="0" w:line="360" w:lineRule="auto"/>
        <w:rPr>
          <w:b/>
          <w:color w:val="000000"/>
          <w:sz w:val="24"/>
          <w:szCs w:val="24"/>
        </w:rPr>
      </w:pPr>
      <w:r>
        <w:rPr>
          <w:noProof/>
        </w:rPr>
        <w:lastRenderedPageBreak/>
        <w:drawing>
          <wp:anchor distT="0" distB="0" distL="114300" distR="114300" simplePos="0" relativeHeight="251658240" behindDoc="0" locked="0" layoutInCell="1" hidden="0" allowOverlap="1" wp14:anchorId="7EFB3116" wp14:editId="05971454">
            <wp:simplePos x="0" y="0"/>
            <wp:positionH relativeFrom="column">
              <wp:posOffset>-3808</wp:posOffset>
            </wp:positionH>
            <wp:positionV relativeFrom="paragraph">
              <wp:posOffset>34290</wp:posOffset>
            </wp:positionV>
            <wp:extent cx="5867400" cy="3638550"/>
            <wp:effectExtent l="0" t="0" r="0" b="0"/>
            <wp:wrapNone/>
            <wp:docPr id="1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b="13547"/>
                    <a:stretch>
                      <a:fillRect/>
                    </a:stretch>
                  </pic:blipFill>
                  <pic:spPr>
                    <a:xfrm>
                      <a:off x="0" y="0"/>
                      <a:ext cx="5867400" cy="363855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0FF38D65" wp14:editId="0D841BFC">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Default="00FA6B39">
      <w:pPr>
        <w:keepNext/>
        <w:pBdr>
          <w:top w:val="nil"/>
          <w:left w:val="nil"/>
          <w:bottom w:val="nil"/>
          <w:right w:val="nil"/>
          <w:between w:val="nil"/>
        </w:pBdr>
        <w:spacing w:after="0" w:line="360" w:lineRule="auto"/>
        <w:rPr>
          <w:b/>
          <w:color w:val="000000"/>
          <w:sz w:val="24"/>
          <w:szCs w:val="24"/>
        </w:rPr>
      </w:pPr>
    </w:p>
    <w:p w14:paraId="4E2B31CC" w14:textId="77777777" w:rsidR="00FA6B39" w:rsidRDefault="00FA6B39">
      <w:pPr>
        <w:keepNext/>
        <w:pBdr>
          <w:top w:val="nil"/>
          <w:left w:val="nil"/>
          <w:bottom w:val="nil"/>
          <w:right w:val="nil"/>
          <w:between w:val="nil"/>
        </w:pBdr>
        <w:spacing w:after="0" w:line="360" w:lineRule="auto"/>
        <w:rPr>
          <w:b/>
          <w:color w:val="000000"/>
          <w:sz w:val="24"/>
          <w:szCs w:val="24"/>
        </w:rPr>
      </w:pPr>
    </w:p>
    <w:p w14:paraId="6A22380C" w14:textId="77777777" w:rsidR="00FA6B39" w:rsidRDefault="00FA6B39">
      <w:pPr>
        <w:keepNext/>
        <w:pBdr>
          <w:top w:val="nil"/>
          <w:left w:val="nil"/>
          <w:bottom w:val="nil"/>
          <w:right w:val="nil"/>
          <w:between w:val="nil"/>
        </w:pBdr>
        <w:spacing w:after="0" w:line="360" w:lineRule="auto"/>
        <w:rPr>
          <w:b/>
          <w:color w:val="000000"/>
          <w:sz w:val="24"/>
          <w:szCs w:val="24"/>
        </w:rPr>
      </w:pPr>
    </w:p>
    <w:p w14:paraId="3DCD1580" w14:textId="77777777" w:rsidR="00FA6B39" w:rsidRDefault="00FA6B39">
      <w:pPr>
        <w:keepNext/>
        <w:pBdr>
          <w:top w:val="nil"/>
          <w:left w:val="nil"/>
          <w:bottom w:val="nil"/>
          <w:right w:val="nil"/>
          <w:between w:val="nil"/>
        </w:pBdr>
        <w:spacing w:after="0" w:line="360" w:lineRule="auto"/>
        <w:rPr>
          <w:b/>
          <w:color w:val="000000"/>
          <w:sz w:val="24"/>
          <w:szCs w:val="24"/>
        </w:rPr>
      </w:pPr>
    </w:p>
    <w:p w14:paraId="7FBEB3FA" w14:textId="77777777" w:rsidR="00FA6B39" w:rsidRDefault="00FA6B39">
      <w:pPr>
        <w:keepNext/>
        <w:pBdr>
          <w:top w:val="nil"/>
          <w:left w:val="nil"/>
          <w:bottom w:val="nil"/>
          <w:right w:val="nil"/>
          <w:between w:val="nil"/>
        </w:pBdr>
        <w:spacing w:after="0" w:line="360" w:lineRule="auto"/>
        <w:rPr>
          <w:b/>
          <w:color w:val="000000"/>
          <w:sz w:val="24"/>
          <w:szCs w:val="24"/>
        </w:rPr>
      </w:pPr>
    </w:p>
    <w:p w14:paraId="520B6DEA" w14:textId="77777777" w:rsidR="00FA6B39" w:rsidRDefault="00FA6B39">
      <w:pPr>
        <w:keepNext/>
        <w:pBdr>
          <w:top w:val="nil"/>
          <w:left w:val="nil"/>
          <w:bottom w:val="nil"/>
          <w:right w:val="nil"/>
          <w:between w:val="nil"/>
        </w:pBdr>
        <w:spacing w:after="0" w:line="360" w:lineRule="auto"/>
        <w:rPr>
          <w:b/>
          <w:color w:val="000000"/>
          <w:sz w:val="24"/>
          <w:szCs w:val="24"/>
        </w:rPr>
      </w:pPr>
    </w:p>
    <w:p w14:paraId="1B8479A9" w14:textId="77777777" w:rsidR="00FA6B39" w:rsidRDefault="00FA6B39">
      <w:pPr>
        <w:keepNext/>
        <w:pBdr>
          <w:top w:val="nil"/>
          <w:left w:val="nil"/>
          <w:bottom w:val="nil"/>
          <w:right w:val="nil"/>
          <w:between w:val="nil"/>
        </w:pBdr>
        <w:spacing w:after="0" w:line="360" w:lineRule="auto"/>
        <w:rPr>
          <w:b/>
          <w:color w:val="000000"/>
          <w:sz w:val="24"/>
          <w:szCs w:val="24"/>
        </w:rPr>
      </w:pPr>
    </w:p>
    <w:p w14:paraId="443BFF18" w14:textId="77777777" w:rsidR="00FA6B39" w:rsidRDefault="00FA6B39">
      <w:pPr>
        <w:keepNext/>
        <w:pBdr>
          <w:top w:val="nil"/>
          <w:left w:val="nil"/>
          <w:bottom w:val="nil"/>
          <w:right w:val="nil"/>
          <w:between w:val="nil"/>
        </w:pBdr>
        <w:spacing w:after="0" w:line="360" w:lineRule="auto"/>
        <w:rPr>
          <w:b/>
          <w:color w:val="000000"/>
          <w:sz w:val="24"/>
          <w:szCs w:val="24"/>
        </w:rPr>
      </w:pPr>
    </w:p>
    <w:p w14:paraId="4CB6061F" w14:textId="77777777" w:rsidR="00FA6B39" w:rsidRDefault="00FA6B39">
      <w:pPr>
        <w:keepNext/>
        <w:pBdr>
          <w:top w:val="nil"/>
          <w:left w:val="nil"/>
          <w:bottom w:val="nil"/>
          <w:right w:val="nil"/>
          <w:between w:val="nil"/>
        </w:pBdr>
        <w:spacing w:after="0" w:line="360" w:lineRule="auto"/>
        <w:rPr>
          <w:b/>
          <w:color w:val="000000"/>
          <w:sz w:val="24"/>
          <w:szCs w:val="24"/>
        </w:rPr>
      </w:pPr>
    </w:p>
    <w:p w14:paraId="7E15BB42" w14:textId="77777777" w:rsidR="00FA6B39" w:rsidRDefault="00FA6B39">
      <w:pPr>
        <w:keepNext/>
        <w:pBdr>
          <w:top w:val="nil"/>
          <w:left w:val="nil"/>
          <w:bottom w:val="nil"/>
          <w:right w:val="nil"/>
          <w:between w:val="nil"/>
        </w:pBdr>
        <w:spacing w:after="0" w:line="360" w:lineRule="auto"/>
        <w:rPr>
          <w:b/>
          <w:color w:val="000000"/>
          <w:sz w:val="24"/>
          <w:szCs w:val="24"/>
        </w:rPr>
      </w:pPr>
    </w:p>
    <w:p w14:paraId="22BDD7AD" w14:textId="77777777" w:rsidR="00FA6B39" w:rsidRDefault="00FA6B39">
      <w:pPr>
        <w:keepNext/>
        <w:pBdr>
          <w:top w:val="nil"/>
          <w:left w:val="nil"/>
          <w:bottom w:val="nil"/>
          <w:right w:val="nil"/>
          <w:between w:val="nil"/>
        </w:pBdr>
        <w:spacing w:after="0" w:line="360" w:lineRule="auto"/>
        <w:rPr>
          <w:b/>
          <w:color w:val="000000"/>
          <w:sz w:val="24"/>
          <w:szCs w:val="24"/>
        </w:rPr>
      </w:pPr>
    </w:p>
    <w:p w14:paraId="6807D5B2" w14:textId="77777777" w:rsidR="00FA6B39" w:rsidRDefault="00FA6B39">
      <w:pPr>
        <w:keepNext/>
        <w:pBdr>
          <w:top w:val="nil"/>
          <w:left w:val="nil"/>
          <w:bottom w:val="nil"/>
          <w:right w:val="nil"/>
          <w:between w:val="nil"/>
        </w:pBdr>
        <w:spacing w:after="0" w:line="360" w:lineRule="auto"/>
        <w:rPr>
          <w:b/>
          <w:sz w:val="24"/>
          <w:szCs w:val="24"/>
        </w:rPr>
      </w:pPr>
    </w:p>
    <w:p w14:paraId="0F9E034E" w14:textId="77777777" w:rsidR="00FA6B39" w:rsidRDefault="00FA6B39">
      <w:pPr>
        <w:keepNext/>
        <w:pBdr>
          <w:top w:val="nil"/>
          <w:left w:val="nil"/>
          <w:bottom w:val="nil"/>
          <w:right w:val="nil"/>
          <w:between w:val="nil"/>
        </w:pBdr>
        <w:spacing w:after="0" w:line="360" w:lineRule="auto"/>
        <w:rPr>
          <w:b/>
          <w:sz w:val="24"/>
          <w:szCs w:val="24"/>
        </w:rPr>
      </w:pPr>
    </w:p>
    <w:p w14:paraId="3BF1818E" w14:textId="77777777" w:rsidR="00FA6B39" w:rsidRDefault="00FA6B39">
      <w:pPr>
        <w:keepNext/>
        <w:pBdr>
          <w:top w:val="nil"/>
          <w:left w:val="nil"/>
          <w:bottom w:val="nil"/>
          <w:right w:val="nil"/>
          <w:between w:val="nil"/>
        </w:pBdr>
        <w:spacing w:after="0" w:line="360" w:lineRule="auto"/>
        <w:rPr>
          <w:b/>
          <w:sz w:val="24"/>
          <w:szCs w:val="24"/>
        </w:rPr>
      </w:pPr>
    </w:p>
    <w:p w14:paraId="3B040398" w14:textId="77777777" w:rsidR="00FA6B39" w:rsidRDefault="00FA6B39">
      <w:pPr>
        <w:keepNext/>
        <w:pBdr>
          <w:top w:val="nil"/>
          <w:left w:val="nil"/>
          <w:bottom w:val="nil"/>
          <w:right w:val="nil"/>
          <w:between w:val="nil"/>
        </w:pBdr>
        <w:spacing w:after="0" w:line="360" w:lineRule="auto"/>
        <w:rPr>
          <w:b/>
          <w:sz w:val="24"/>
          <w:szCs w:val="24"/>
        </w:rPr>
      </w:pPr>
    </w:p>
    <w:p w14:paraId="240AC459" w14:textId="77777777" w:rsidR="00FA6B39" w:rsidRDefault="00FA6B39">
      <w:pPr>
        <w:keepNext/>
        <w:pBdr>
          <w:top w:val="nil"/>
          <w:left w:val="nil"/>
          <w:bottom w:val="nil"/>
          <w:right w:val="nil"/>
          <w:between w:val="nil"/>
        </w:pBdr>
        <w:spacing w:after="0" w:line="360" w:lineRule="auto"/>
        <w:rPr>
          <w:b/>
          <w:color w:val="000000"/>
          <w:sz w:val="24"/>
          <w:szCs w:val="24"/>
        </w:rPr>
      </w:pPr>
    </w:p>
    <w:p w14:paraId="4C1B53E9" w14:textId="77777777" w:rsidR="00FA6B39" w:rsidRDefault="00FA6B39">
      <w:pPr>
        <w:keepNext/>
        <w:pBdr>
          <w:top w:val="nil"/>
          <w:left w:val="nil"/>
          <w:bottom w:val="nil"/>
          <w:right w:val="nil"/>
          <w:between w:val="nil"/>
        </w:pBdr>
        <w:spacing w:after="0" w:line="360" w:lineRule="auto"/>
        <w:rPr>
          <w:b/>
          <w:color w:val="000000"/>
          <w:sz w:val="24"/>
          <w:szCs w:val="24"/>
        </w:rPr>
      </w:pPr>
    </w:p>
    <w:tbl>
      <w:tblPr>
        <w:tblStyle w:val="a1"/>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1"/>
        <w:gridCol w:w="1741"/>
        <w:gridCol w:w="4682"/>
        <w:gridCol w:w="1227"/>
      </w:tblGrid>
      <w:tr w:rsidR="00FA6B39" w14:paraId="53842AE9" w14:textId="77777777">
        <w:tc>
          <w:tcPr>
            <w:tcW w:w="1411" w:type="dxa"/>
          </w:tcPr>
          <w:p w14:paraId="4F6EF9B8" w14:textId="77777777" w:rsidR="00FA6B39" w:rsidRDefault="002D70AA">
            <w:pPr>
              <w:spacing w:after="0" w:line="360" w:lineRule="auto"/>
              <w:jc w:val="center"/>
              <w:rPr>
                <w:b/>
                <w:sz w:val="24"/>
                <w:szCs w:val="24"/>
              </w:rPr>
            </w:pPr>
            <w:bookmarkStart w:id="11" w:name="_heading=h.4i7ojhp" w:colFirst="0" w:colLast="0"/>
            <w:bookmarkEnd w:id="11"/>
            <w:r>
              <w:rPr>
                <w:b/>
                <w:sz w:val="24"/>
                <w:szCs w:val="24"/>
              </w:rPr>
              <w:t>Fatores</w:t>
            </w:r>
          </w:p>
        </w:tc>
        <w:tc>
          <w:tcPr>
            <w:tcW w:w="1741" w:type="dxa"/>
            <w:shd w:val="clear" w:color="auto" w:fill="auto"/>
          </w:tcPr>
          <w:p w14:paraId="6F6EED25" w14:textId="77777777" w:rsidR="00FA6B39" w:rsidRDefault="002D70AA">
            <w:pPr>
              <w:spacing w:after="0" w:line="360" w:lineRule="auto"/>
              <w:jc w:val="center"/>
              <w:rPr>
                <w:b/>
                <w:sz w:val="24"/>
                <w:szCs w:val="24"/>
              </w:rPr>
            </w:pPr>
            <w:r>
              <w:rPr>
                <w:b/>
                <w:sz w:val="24"/>
                <w:szCs w:val="24"/>
              </w:rPr>
              <w:t>Nome da coluna</w:t>
            </w:r>
          </w:p>
        </w:tc>
        <w:tc>
          <w:tcPr>
            <w:tcW w:w="4682" w:type="dxa"/>
            <w:shd w:val="clear" w:color="auto" w:fill="auto"/>
          </w:tcPr>
          <w:p w14:paraId="0D8C9476" w14:textId="77777777" w:rsidR="00FA6B39" w:rsidRDefault="002D70AA">
            <w:pPr>
              <w:spacing w:after="0" w:line="360" w:lineRule="auto"/>
              <w:jc w:val="center"/>
              <w:rPr>
                <w:b/>
                <w:sz w:val="24"/>
                <w:szCs w:val="24"/>
              </w:rPr>
            </w:pPr>
            <w:r>
              <w:rPr>
                <w:b/>
                <w:sz w:val="24"/>
                <w:szCs w:val="24"/>
              </w:rPr>
              <w:t>Descrição</w:t>
            </w:r>
          </w:p>
        </w:tc>
        <w:tc>
          <w:tcPr>
            <w:tcW w:w="1227" w:type="dxa"/>
            <w:shd w:val="clear" w:color="auto" w:fill="auto"/>
          </w:tcPr>
          <w:p w14:paraId="65283B9F" w14:textId="77777777" w:rsidR="00FA6B39" w:rsidRDefault="002D70AA">
            <w:pPr>
              <w:spacing w:after="0" w:line="360" w:lineRule="auto"/>
              <w:jc w:val="center"/>
              <w:rPr>
                <w:b/>
                <w:sz w:val="24"/>
                <w:szCs w:val="24"/>
              </w:rPr>
            </w:pPr>
            <w:r>
              <w:rPr>
                <w:b/>
                <w:sz w:val="24"/>
                <w:szCs w:val="24"/>
              </w:rPr>
              <w:t>Variavel</w:t>
            </w:r>
          </w:p>
        </w:tc>
      </w:tr>
      <w:tr w:rsidR="00FA6B39" w14:paraId="42A372DB" w14:textId="77777777">
        <w:tc>
          <w:tcPr>
            <w:tcW w:w="1411" w:type="dxa"/>
            <w:vMerge w:val="restart"/>
            <w:vAlign w:val="center"/>
          </w:tcPr>
          <w:p w14:paraId="106F18EB" w14:textId="77777777" w:rsidR="00FA6B39" w:rsidRDefault="00FA6B39">
            <w:pPr>
              <w:spacing w:after="0" w:line="240" w:lineRule="auto"/>
              <w:jc w:val="center"/>
              <w:rPr>
                <w:sz w:val="24"/>
                <w:szCs w:val="24"/>
              </w:rPr>
            </w:pPr>
          </w:p>
        </w:tc>
        <w:tc>
          <w:tcPr>
            <w:tcW w:w="1741" w:type="dxa"/>
            <w:shd w:val="clear" w:color="auto" w:fill="auto"/>
          </w:tcPr>
          <w:p w14:paraId="111BB4E8" w14:textId="77777777" w:rsidR="00FA6B39" w:rsidRDefault="002D70AA">
            <w:pPr>
              <w:spacing w:after="0" w:line="240" w:lineRule="auto"/>
              <w:jc w:val="both"/>
              <w:rPr>
                <w:sz w:val="24"/>
                <w:szCs w:val="24"/>
              </w:rPr>
            </w:pPr>
            <w:r>
              <w:rPr>
                <w:sz w:val="24"/>
                <w:szCs w:val="24"/>
              </w:rPr>
              <w:t xml:space="preserve">Country </w:t>
            </w:r>
          </w:p>
        </w:tc>
        <w:tc>
          <w:tcPr>
            <w:tcW w:w="4682" w:type="dxa"/>
            <w:shd w:val="clear" w:color="auto" w:fill="auto"/>
          </w:tcPr>
          <w:p w14:paraId="6EF7F155" w14:textId="77777777" w:rsidR="00FA6B39" w:rsidRDefault="002D70AA">
            <w:pPr>
              <w:spacing w:after="0" w:line="240" w:lineRule="auto"/>
              <w:jc w:val="both"/>
              <w:rPr>
                <w:sz w:val="24"/>
                <w:szCs w:val="24"/>
              </w:rPr>
            </w:pPr>
            <w:r>
              <w:rPr>
                <w:sz w:val="24"/>
                <w:szCs w:val="24"/>
              </w:rPr>
              <w:t>Nome do País</w:t>
            </w:r>
          </w:p>
        </w:tc>
        <w:tc>
          <w:tcPr>
            <w:tcW w:w="1227" w:type="dxa"/>
            <w:shd w:val="clear" w:color="auto" w:fill="auto"/>
          </w:tcPr>
          <w:p w14:paraId="38F24DE7" w14:textId="77777777" w:rsidR="00FA6B39" w:rsidRDefault="002D70AA">
            <w:pPr>
              <w:spacing w:after="0" w:line="240" w:lineRule="auto"/>
              <w:jc w:val="both"/>
              <w:rPr>
                <w:sz w:val="24"/>
                <w:szCs w:val="24"/>
              </w:rPr>
            </w:pPr>
            <w:r>
              <w:rPr>
                <w:sz w:val="24"/>
                <w:szCs w:val="24"/>
              </w:rPr>
              <w:t>categórica</w:t>
            </w:r>
          </w:p>
        </w:tc>
      </w:tr>
      <w:tr w:rsidR="00FA6B39" w14:paraId="668521FC" w14:textId="77777777">
        <w:trPr>
          <w:trHeight w:val="300"/>
        </w:trPr>
        <w:tc>
          <w:tcPr>
            <w:tcW w:w="1411" w:type="dxa"/>
            <w:vMerge/>
            <w:vAlign w:val="center"/>
          </w:tcPr>
          <w:p w14:paraId="137A108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CD8E422" w14:textId="77777777" w:rsidR="00FA6B39" w:rsidRDefault="002D70AA">
            <w:pPr>
              <w:spacing w:after="0" w:line="240" w:lineRule="auto"/>
              <w:jc w:val="both"/>
              <w:rPr>
                <w:sz w:val="24"/>
                <w:szCs w:val="24"/>
              </w:rPr>
            </w:pPr>
            <w:r>
              <w:rPr>
                <w:sz w:val="24"/>
                <w:szCs w:val="24"/>
              </w:rPr>
              <w:t>Year</w:t>
            </w:r>
          </w:p>
        </w:tc>
        <w:tc>
          <w:tcPr>
            <w:tcW w:w="4682" w:type="dxa"/>
            <w:shd w:val="clear" w:color="auto" w:fill="auto"/>
          </w:tcPr>
          <w:p w14:paraId="37B4C511" w14:textId="77777777" w:rsidR="00FA6B39" w:rsidRDefault="002D70AA">
            <w:pPr>
              <w:spacing w:after="0" w:line="240" w:lineRule="auto"/>
              <w:jc w:val="both"/>
              <w:rPr>
                <w:sz w:val="24"/>
                <w:szCs w:val="24"/>
              </w:rPr>
            </w:pPr>
            <w:r>
              <w:rPr>
                <w:sz w:val="24"/>
                <w:szCs w:val="24"/>
              </w:rPr>
              <w:t xml:space="preserve">Ano </w:t>
            </w:r>
          </w:p>
        </w:tc>
        <w:tc>
          <w:tcPr>
            <w:tcW w:w="1227" w:type="dxa"/>
            <w:shd w:val="clear" w:color="auto" w:fill="auto"/>
          </w:tcPr>
          <w:p w14:paraId="2CF8F96A" w14:textId="77777777" w:rsidR="00FA6B39" w:rsidRDefault="002D70AA">
            <w:pPr>
              <w:spacing w:after="0" w:line="240" w:lineRule="auto"/>
              <w:jc w:val="both"/>
              <w:rPr>
                <w:sz w:val="24"/>
                <w:szCs w:val="24"/>
              </w:rPr>
            </w:pPr>
            <w:r>
              <w:rPr>
                <w:sz w:val="24"/>
                <w:szCs w:val="24"/>
              </w:rPr>
              <w:t>data</w:t>
            </w:r>
          </w:p>
        </w:tc>
      </w:tr>
      <w:tr w:rsidR="00FA6B39" w14:paraId="40826C94" w14:textId="77777777">
        <w:tc>
          <w:tcPr>
            <w:tcW w:w="1411" w:type="dxa"/>
            <w:vMerge/>
            <w:vAlign w:val="center"/>
          </w:tcPr>
          <w:p w14:paraId="1C75AF8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9DB352A" w14:textId="77777777" w:rsidR="00FA6B39" w:rsidRDefault="002D70AA">
            <w:pPr>
              <w:spacing w:after="0" w:line="240" w:lineRule="auto"/>
              <w:jc w:val="both"/>
              <w:rPr>
                <w:sz w:val="24"/>
                <w:szCs w:val="24"/>
              </w:rPr>
            </w:pPr>
            <w:r>
              <w:rPr>
                <w:sz w:val="24"/>
                <w:szCs w:val="24"/>
              </w:rPr>
              <w:t>Life Expectancy</w:t>
            </w:r>
          </w:p>
        </w:tc>
        <w:tc>
          <w:tcPr>
            <w:tcW w:w="4682" w:type="dxa"/>
            <w:shd w:val="clear" w:color="auto" w:fill="auto"/>
          </w:tcPr>
          <w:p w14:paraId="199380C6" w14:textId="77777777" w:rsidR="00FA6B39" w:rsidRDefault="002D70AA">
            <w:pPr>
              <w:spacing w:after="0" w:line="240" w:lineRule="auto"/>
              <w:jc w:val="both"/>
              <w:rPr>
                <w:sz w:val="24"/>
                <w:szCs w:val="24"/>
              </w:rPr>
            </w:pPr>
            <w:r>
              <w:rPr>
                <w:sz w:val="24"/>
                <w:szCs w:val="24"/>
              </w:rPr>
              <w:t>Anos da expectativa de vida da população nascente</w:t>
            </w:r>
          </w:p>
        </w:tc>
        <w:tc>
          <w:tcPr>
            <w:tcW w:w="1227" w:type="dxa"/>
            <w:shd w:val="clear" w:color="auto" w:fill="auto"/>
          </w:tcPr>
          <w:p w14:paraId="4ABFF0B7" w14:textId="77777777" w:rsidR="00FA6B39" w:rsidRDefault="002D70AA">
            <w:pPr>
              <w:spacing w:after="0" w:line="240" w:lineRule="auto"/>
              <w:jc w:val="both"/>
              <w:rPr>
                <w:sz w:val="24"/>
                <w:szCs w:val="24"/>
              </w:rPr>
            </w:pPr>
            <w:r>
              <w:rPr>
                <w:sz w:val="24"/>
                <w:szCs w:val="24"/>
              </w:rPr>
              <w:t>numérica</w:t>
            </w:r>
          </w:p>
        </w:tc>
      </w:tr>
      <w:tr w:rsidR="00FA6B39" w14:paraId="5ED5BD14" w14:textId="77777777">
        <w:tc>
          <w:tcPr>
            <w:tcW w:w="1411" w:type="dxa"/>
            <w:vMerge w:val="restart"/>
            <w:vAlign w:val="center"/>
          </w:tcPr>
          <w:p w14:paraId="668C4A45" w14:textId="77777777" w:rsidR="00FA6B39" w:rsidRDefault="002D70AA">
            <w:pPr>
              <w:spacing w:after="0" w:line="240" w:lineRule="auto"/>
              <w:jc w:val="center"/>
              <w:rPr>
                <w:sz w:val="24"/>
                <w:szCs w:val="24"/>
              </w:rPr>
            </w:pPr>
            <w:r>
              <w:rPr>
                <w:sz w:val="24"/>
                <w:szCs w:val="24"/>
              </w:rPr>
              <w:t>Saude</w:t>
            </w:r>
          </w:p>
        </w:tc>
        <w:tc>
          <w:tcPr>
            <w:tcW w:w="1741" w:type="dxa"/>
            <w:shd w:val="clear" w:color="auto" w:fill="auto"/>
          </w:tcPr>
          <w:p w14:paraId="2F0A3779" w14:textId="77777777" w:rsidR="00FA6B39" w:rsidRDefault="002D70AA">
            <w:pPr>
              <w:spacing w:after="0" w:line="240" w:lineRule="auto"/>
              <w:jc w:val="both"/>
              <w:rPr>
                <w:sz w:val="24"/>
                <w:szCs w:val="24"/>
              </w:rPr>
            </w:pPr>
            <w:r>
              <w:rPr>
                <w:sz w:val="24"/>
                <w:szCs w:val="24"/>
              </w:rPr>
              <w:t xml:space="preserve">Thinness 5-9 anos </w:t>
            </w:r>
            <w:r>
              <w:rPr>
                <w:sz w:val="24"/>
                <w:szCs w:val="24"/>
              </w:rPr>
              <w:tab/>
            </w:r>
          </w:p>
        </w:tc>
        <w:tc>
          <w:tcPr>
            <w:tcW w:w="4682" w:type="dxa"/>
            <w:shd w:val="clear" w:color="auto" w:fill="auto"/>
          </w:tcPr>
          <w:p w14:paraId="35FEE0D8" w14:textId="77777777" w:rsidR="00FA6B39" w:rsidRDefault="002D70AA">
            <w:pPr>
              <w:spacing w:after="0" w:line="240" w:lineRule="auto"/>
              <w:jc w:val="both"/>
              <w:rPr>
                <w:sz w:val="24"/>
                <w:szCs w:val="24"/>
              </w:rPr>
            </w:pPr>
            <w:r>
              <w:rPr>
                <w:sz w:val="24"/>
                <w:szCs w:val="24"/>
              </w:rPr>
              <w:t>Prevalência de magreza entre crianças de 5 a 9 anos (%)</w:t>
            </w:r>
            <w:r>
              <w:rPr>
                <w:sz w:val="24"/>
                <w:szCs w:val="24"/>
              </w:rPr>
              <w:tab/>
              <w:t>numérica</w:t>
            </w:r>
          </w:p>
        </w:tc>
        <w:tc>
          <w:tcPr>
            <w:tcW w:w="1227" w:type="dxa"/>
            <w:shd w:val="clear" w:color="auto" w:fill="auto"/>
          </w:tcPr>
          <w:p w14:paraId="0E0487AD" w14:textId="77777777" w:rsidR="00FA6B39" w:rsidRDefault="002D70AA">
            <w:pPr>
              <w:spacing w:after="0" w:line="240" w:lineRule="auto"/>
              <w:jc w:val="both"/>
              <w:rPr>
                <w:sz w:val="24"/>
                <w:szCs w:val="24"/>
              </w:rPr>
            </w:pPr>
            <w:r>
              <w:rPr>
                <w:sz w:val="24"/>
                <w:szCs w:val="24"/>
              </w:rPr>
              <w:t>numérica</w:t>
            </w:r>
          </w:p>
        </w:tc>
      </w:tr>
      <w:tr w:rsidR="00FA6B39" w14:paraId="1F1275AC" w14:textId="77777777">
        <w:tc>
          <w:tcPr>
            <w:tcW w:w="1411" w:type="dxa"/>
            <w:vMerge/>
            <w:vAlign w:val="center"/>
          </w:tcPr>
          <w:p w14:paraId="48C3A22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4316022" w14:textId="77777777" w:rsidR="00FA6B39" w:rsidRDefault="002D70AA">
            <w:pPr>
              <w:spacing w:after="0" w:line="240" w:lineRule="auto"/>
              <w:jc w:val="both"/>
              <w:rPr>
                <w:sz w:val="24"/>
                <w:szCs w:val="24"/>
              </w:rPr>
            </w:pPr>
            <w:r>
              <w:rPr>
                <w:sz w:val="24"/>
                <w:szCs w:val="24"/>
              </w:rPr>
              <w:t>Thinness 1-19 anos</w:t>
            </w:r>
          </w:p>
        </w:tc>
        <w:tc>
          <w:tcPr>
            <w:tcW w:w="4682" w:type="dxa"/>
            <w:shd w:val="clear" w:color="auto" w:fill="auto"/>
          </w:tcPr>
          <w:p w14:paraId="4541AC47" w14:textId="77777777" w:rsidR="00FA6B39" w:rsidRDefault="002D70AA">
            <w:pPr>
              <w:spacing w:after="0" w:line="240" w:lineRule="auto"/>
              <w:jc w:val="both"/>
              <w:rPr>
                <w:sz w:val="24"/>
                <w:szCs w:val="24"/>
              </w:rPr>
            </w:pPr>
            <w:r>
              <w:rPr>
                <w:sz w:val="24"/>
                <w:szCs w:val="24"/>
              </w:rPr>
              <w:t>Prevalência de magreza entre crianças e adolescentes de 10 a 19 anos (%)</w:t>
            </w:r>
          </w:p>
        </w:tc>
        <w:tc>
          <w:tcPr>
            <w:tcW w:w="1227" w:type="dxa"/>
            <w:shd w:val="clear" w:color="auto" w:fill="auto"/>
          </w:tcPr>
          <w:p w14:paraId="037AF4EA" w14:textId="77777777" w:rsidR="00FA6B39" w:rsidRDefault="002D70AA">
            <w:pPr>
              <w:spacing w:after="0" w:line="240" w:lineRule="auto"/>
              <w:jc w:val="both"/>
              <w:rPr>
                <w:sz w:val="24"/>
                <w:szCs w:val="24"/>
              </w:rPr>
            </w:pPr>
            <w:r>
              <w:rPr>
                <w:sz w:val="24"/>
                <w:szCs w:val="24"/>
              </w:rPr>
              <w:t>numérica</w:t>
            </w:r>
          </w:p>
        </w:tc>
      </w:tr>
      <w:tr w:rsidR="00FA6B39" w14:paraId="6CB7BF55" w14:textId="77777777">
        <w:tc>
          <w:tcPr>
            <w:tcW w:w="1411" w:type="dxa"/>
            <w:vMerge/>
            <w:vAlign w:val="center"/>
          </w:tcPr>
          <w:p w14:paraId="223917F6"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358EEFE" w14:textId="77777777" w:rsidR="00FA6B39" w:rsidRDefault="002D70AA">
            <w:pPr>
              <w:spacing w:after="0" w:line="240" w:lineRule="auto"/>
              <w:jc w:val="both"/>
              <w:rPr>
                <w:sz w:val="24"/>
                <w:szCs w:val="24"/>
              </w:rPr>
            </w:pPr>
            <w:r>
              <w:rPr>
                <w:sz w:val="24"/>
                <w:szCs w:val="24"/>
              </w:rPr>
              <w:t>BMI</w:t>
            </w:r>
          </w:p>
        </w:tc>
        <w:tc>
          <w:tcPr>
            <w:tcW w:w="4682" w:type="dxa"/>
            <w:shd w:val="clear" w:color="auto" w:fill="auto"/>
          </w:tcPr>
          <w:p w14:paraId="05D549B6" w14:textId="77777777" w:rsidR="00FA6B39" w:rsidRDefault="002D70AA">
            <w:pPr>
              <w:spacing w:after="0" w:line="240" w:lineRule="auto"/>
              <w:jc w:val="both"/>
              <w:rPr>
                <w:sz w:val="24"/>
                <w:szCs w:val="24"/>
              </w:rPr>
            </w:pPr>
            <w:r>
              <w:rPr>
                <w:sz w:val="24"/>
                <w:szCs w:val="24"/>
              </w:rPr>
              <w:t>Índice de massa corporal médio de IMC de toda a população</w:t>
            </w:r>
          </w:p>
        </w:tc>
        <w:tc>
          <w:tcPr>
            <w:tcW w:w="1227" w:type="dxa"/>
            <w:shd w:val="clear" w:color="auto" w:fill="auto"/>
          </w:tcPr>
          <w:p w14:paraId="627990E0" w14:textId="77777777" w:rsidR="00FA6B39" w:rsidRDefault="002D70AA">
            <w:pPr>
              <w:spacing w:after="0" w:line="240" w:lineRule="auto"/>
              <w:jc w:val="both"/>
              <w:rPr>
                <w:sz w:val="24"/>
                <w:szCs w:val="24"/>
              </w:rPr>
            </w:pPr>
            <w:r>
              <w:rPr>
                <w:sz w:val="24"/>
                <w:szCs w:val="24"/>
              </w:rPr>
              <w:t>numérica</w:t>
            </w:r>
          </w:p>
        </w:tc>
      </w:tr>
      <w:tr w:rsidR="00FA6B39" w14:paraId="38975AFB" w14:textId="77777777">
        <w:tc>
          <w:tcPr>
            <w:tcW w:w="1411" w:type="dxa"/>
            <w:vMerge/>
            <w:vAlign w:val="center"/>
          </w:tcPr>
          <w:p w14:paraId="6034178A"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977E61E" w14:textId="77777777" w:rsidR="00FA6B39" w:rsidRDefault="002D70AA">
            <w:pPr>
              <w:spacing w:after="0" w:line="240" w:lineRule="auto"/>
              <w:jc w:val="both"/>
              <w:rPr>
                <w:sz w:val="24"/>
                <w:szCs w:val="24"/>
              </w:rPr>
            </w:pPr>
            <w:r>
              <w:rPr>
                <w:sz w:val="24"/>
                <w:szCs w:val="24"/>
              </w:rPr>
              <w:t>Alcohol</w:t>
            </w:r>
          </w:p>
        </w:tc>
        <w:tc>
          <w:tcPr>
            <w:tcW w:w="4682" w:type="dxa"/>
            <w:shd w:val="clear" w:color="auto" w:fill="auto"/>
          </w:tcPr>
          <w:p w14:paraId="17C3F6B3" w14:textId="77777777" w:rsidR="00FA6B39" w:rsidRDefault="002D70AA">
            <w:pPr>
              <w:spacing w:after="0" w:line="240" w:lineRule="auto"/>
              <w:jc w:val="both"/>
              <w:rPr>
                <w:sz w:val="24"/>
                <w:szCs w:val="24"/>
              </w:rPr>
            </w:pPr>
            <w:r>
              <w:rPr>
                <w:sz w:val="24"/>
                <w:szCs w:val="24"/>
              </w:rPr>
              <w:t>consumo de álcool per capita registrado em litros de álcool puro</w:t>
            </w:r>
          </w:p>
        </w:tc>
        <w:tc>
          <w:tcPr>
            <w:tcW w:w="1227" w:type="dxa"/>
            <w:shd w:val="clear" w:color="auto" w:fill="auto"/>
          </w:tcPr>
          <w:p w14:paraId="53DBF6C9" w14:textId="77777777" w:rsidR="00FA6B39" w:rsidRDefault="002D70AA">
            <w:pPr>
              <w:spacing w:after="0" w:line="240" w:lineRule="auto"/>
              <w:jc w:val="both"/>
              <w:rPr>
                <w:sz w:val="24"/>
                <w:szCs w:val="24"/>
              </w:rPr>
            </w:pPr>
            <w:r>
              <w:rPr>
                <w:sz w:val="24"/>
                <w:szCs w:val="24"/>
              </w:rPr>
              <w:t>numérica</w:t>
            </w:r>
          </w:p>
        </w:tc>
      </w:tr>
      <w:tr w:rsidR="00FA6B39" w14:paraId="58C14E88" w14:textId="77777777">
        <w:tc>
          <w:tcPr>
            <w:tcW w:w="1411" w:type="dxa"/>
            <w:vMerge w:val="restart"/>
            <w:vAlign w:val="center"/>
          </w:tcPr>
          <w:p w14:paraId="218A207C" w14:textId="77777777" w:rsidR="00FA6B39" w:rsidRDefault="002D70AA">
            <w:pPr>
              <w:spacing w:after="0" w:line="240" w:lineRule="auto"/>
              <w:jc w:val="center"/>
              <w:rPr>
                <w:sz w:val="24"/>
                <w:szCs w:val="24"/>
              </w:rPr>
            </w:pPr>
            <w:r>
              <w:rPr>
                <w:sz w:val="24"/>
                <w:szCs w:val="24"/>
              </w:rPr>
              <w:t>mortalidade</w:t>
            </w:r>
          </w:p>
        </w:tc>
        <w:tc>
          <w:tcPr>
            <w:tcW w:w="1741" w:type="dxa"/>
            <w:shd w:val="clear" w:color="auto" w:fill="auto"/>
          </w:tcPr>
          <w:p w14:paraId="4B0CEB98" w14:textId="77777777" w:rsidR="00FA6B39" w:rsidRDefault="002D70AA">
            <w:pPr>
              <w:spacing w:after="0" w:line="240" w:lineRule="auto"/>
              <w:jc w:val="both"/>
              <w:rPr>
                <w:sz w:val="24"/>
                <w:szCs w:val="24"/>
              </w:rPr>
            </w:pPr>
            <w:r>
              <w:rPr>
                <w:sz w:val="24"/>
                <w:szCs w:val="24"/>
              </w:rPr>
              <w:t>Under - five deaths</w:t>
            </w:r>
          </w:p>
        </w:tc>
        <w:tc>
          <w:tcPr>
            <w:tcW w:w="4682" w:type="dxa"/>
            <w:shd w:val="clear" w:color="auto" w:fill="auto"/>
          </w:tcPr>
          <w:p w14:paraId="49B7090D" w14:textId="77777777" w:rsidR="00FA6B39" w:rsidRDefault="002D70AA">
            <w:pPr>
              <w:spacing w:after="0" w:line="240" w:lineRule="auto"/>
              <w:jc w:val="both"/>
              <w:rPr>
                <w:sz w:val="24"/>
                <w:szCs w:val="24"/>
              </w:rPr>
            </w:pPr>
            <w:r>
              <w:rPr>
                <w:sz w:val="24"/>
                <w:szCs w:val="24"/>
              </w:rPr>
              <w:t>Mortes de crianças menores de cinco anos de idade por 1000 habitantes</w:t>
            </w:r>
          </w:p>
        </w:tc>
        <w:tc>
          <w:tcPr>
            <w:tcW w:w="1227" w:type="dxa"/>
            <w:shd w:val="clear" w:color="auto" w:fill="auto"/>
          </w:tcPr>
          <w:p w14:paraId="0DE3019B" w14:textId="77777777" w:rsidR="00FA6B39" w:rsidRDefault="002D70AA">
            <w:pPr>
              <w:spacing w:after="0" w:line="240" w:lineRule="auto"/>
              <w:jc w:val="both"/>
              <w:rPr>
                <w:sz w:val="24"/>
                <w:szCs w:val="24"/>
              </w:rPr>
            </w:pPr>
            <w:r>
              <w:rPr>
                <w:sz w:val="24"/>
                <w:szCs w:val="24"/>
              </w:rPr>
              <w:t>numérica</w:t>
            </w:r>
          </w:p>
        </w:tc>
      </w:tr>
      <w:tr w:rsidR="00FA6B39" w14:paraId="7CD69E26" w14:textId="77777777">
        <w:tc>
          <w:tcPr>
            <w:tcW w:w="1411" w:type="dxa"/>
            <w:vMerge/>
            <w:vAlign w:val="center"/>
          </w:tcPr>
          <w:p w14:paraId="0AEE8C3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C865838" w14:textId="77777777" w:rsidR="00FA6B39" w:rsidRDefault="002D70AA">
            <w:pPr>
              <w:spacing w:after="0" w:line="240" w:lineRule="auto"/>
              <w:jc w:val="both"/>
              <w:rPr>
                <w:sz w:val="24"/>
                <w:szCs w:val="24"/>
              </w:rPr>
            </w:pPr>
            <w:r>
              <w:rPr>
                <w:sz w:val="24"/>
                <w:szCs w:val="24"/>
              </w:rPr>
              <w:t xml:space="preserve">Adult Mortality </w:t>
            </w:r>
          </w:p>
        </w:tc>
        <w:tc>
          <w:tcPr>
            <w:tcW w:w="4682" w:type="dxa"/>
            <w:shd w:val="clear" w:color="auto" w:fill="auto"/>
          </w:tcPr>
          <w:p w14:paraId="48F363AA" w14:textId="77777777" w:rsidR="00FA6B39" w:rsidRDefault="002D70AA">
            <w:pPr>
              <w:spacing w:after="0" w:line="240" w:lineRule="auto"/>
              <w:jc w:val="both"/>
              <w:rPr>
                <w:sz w:val="24"/>
                <w:szCs w:val="24"/>
              </w:rPr>
            </w:pPr>
            <w:r>
              <w:rPr>
                <w:sz w:val="24"/>
                <w:szCs w:val="24"/>
              </w:rPr>
              <w:t>Taxas de mortalidade de adultos de ambos os sexos (probabilidade de morrer entre 15 e 60 anos por 1000 habitantes)</w:t>
            </w:r>
          </w:p>
        </w:tc>
        <w:tc>
          <w:tcPr>
            <w:tcW w:w="1227" w:type="dxa"/>
            <w:shd w:val="clear" w:color="auto" w:fill="auto"/>
          </w:tcPr>
          <w:p w14:paraId="3C434C65" w14:textId="77777777" w:rsidR="00FA6B39" w:rsidRDefault="002D70AA">
            <w:pPr>
              <w:spacing w:after="0" w:line="240" w:lineRule="auto"/>
              <w:jc w:val="both"/>
              <w:rPr>
                <w:sz w:val="24"/>
                <w:szCs w:val="24"/>
              </w:rPr>
            </w:pPr>
            <w:r>
              <w:rPr>
                <w:sz w:val="24"/>
                <w:szCs w:val="24"/>
              </w:rPr>
              <w:t>numérica</w:t>
            </w:r>
          </w:p>
        </w:tc>
      </w:tr>
      <w:tr w:rsidR="00FA6B39" w14:paraId="75BCF52B" w14:textId="77777777">
        <w:trPr>
          <w:trHeight w:val="641"/>
        </w:trPr>
        <w:tc>
          <w:tcPr>
            <w:tcW w:w="1411" w:type="dxa"/>
            <w:vMerge/>
            <w:vAlign w:val="center"/>
          </w:tcPr>
          <w:p w14:paraId="507E0161"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D07BD88" w14:textId="77777777" w:rsidR="00FA6B39" w:rsidRDefault="002D70AA">
            <w:pPr>
              <w:spacing w:after="0" w:line="240" w:lineRule="auto"/>
              <w:jc w:val="both"/>
              <w:rPr>
                <w:sz w:val="24"/>
                <w:szCs w:val="24"/>
              </w:rPr>
            </w:pPr>
            <w:r>
              <w:rPr>
                <w:sz w:val="24"/>
                <w:szCs w:val="24"/>
              </w:rPr>
              <w:t xml:space="preserve">Infant deaths </w:t>
            </w:r>
          </w:p>
        </w:tc>
        <w:tc>
          <w:tcPr>
            <w:tcW w:w="4682" w:type="dxa"/>
            <w:shd w:val="clear" w:color="auto" w:fill="auto"/>
          </w:tcPr>
          <w:p w14:paraId="7CFED555" w14:textId="77777777" w:rsidR="00FA6B39" w:rsidRDefault="002D70AA">
            <w:pPr>
              <w:spacing w:after="0" w:line="240" w:lineRule="auto"/>
              <w:jc w:val="both"/>
              <w:rPr>
                <w:sz w:val="24"/>
                <w:szCs w:val="24"/>
              </w:rPr>
            </w:pPr>
            <w:r>
              <w:rPr>
                <w:sz w:val="24"/>
                <w:szCs w:val="24"/>
              </w:rPr>
              <w:t>Número de mortes infantis por 1000 habitantes</w:t>
            </w:r>
          </w:p>
        </w:tc>
        <w:tc>
          <w:tcPr>
            <w:tcW w:w="1227" w:type="dxa"/>
            <w:shd w:val="clear" w:color="auto" w:fill="auto"/>
          </w:tcPr>
          <w:p w14:paraId="574B104B" w14:textId="77777777" w:rsidR="00FA6B39" w:rsidRDefault="002D70AA">
            <w:pPr>
              <w:spacing w:after="0" w:line="240" w:lineRule="auto"/>
              <w:jc w:val="both"/>
              <w:rPr>
                <w:sz w:val="24"/>
                <w:szCs w:val="24"/>
              </w:rPr>
            </w:pPr>
            <w:r>
              <w:rPr>
                <w:sz w:val="24"/>
                <w:szCs w:val="24"/>
              </w:rPr>
              <w:t>numérica</w:t>
            </w:r>
          </w:p>
        </w:tc>
      </w:tr>
      <w:tr w:rsidR="00FA6B39" w14:paraId="5DDE3914" w14:textId="77777777">
        <w:tc>
          <w:tcPr>
            <w:tcW w:w="1411" w:type="dxa"/>
            <w:vMerge/>
            <w:vAlign w:val="center"/>
          </w:tcPr>
          <w:p w14:paraId="6D16705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0E0FEBF" w14:textId="77777777" w:rsidR="00FA6B39" w:rsidRDefault="002D70AA">
            <w:pPr>
              <w:spacing w:after="0" w:line="240" w:lineRule="auto"/>
              <w:jc w:val="both"/>
              <w:rPr>
                <w:sz w:val="24"/>
                <w:szCs w:val="24"/>
              </w:rPr>
            </w:pPr>
            <w:r>
              <w:rPr>
                <w:sz w:val="24"/>
                <w:szCs w:val="24"/>
              </w:rPr>
              <w:t>HIV / AIDS</w:t>
            </w:r>
          </w:p>
        </w:tc>
        <w:tc>
          <w:tcPr>
            <w:tcW w:w="4682" w:type="dxa"/>
            <w:shd w:val="clear" w:color="auto" w:fill="auto"/>
          </w:tcPr>
          <w:p w14:paraId="229994F8" w14:textId="77777777" w:rsidR="00FA6B39" w:rsidRDefault="002D70AA">
            <w:pPr>
              <w:spacing w:after="0" w:line="240" w:lineRule="auto"/>
              <w:jc w:val="both"/>
              <w:rPr>
                <w:sz w:val="24"/>
                <w:szCs w:val="24"/>
              </w:rPr>
            </w:pPr>
            <w:r>
              <w:rPr>
                <w:sz w:val="24"/>
                <w:szCs w:val="24"/>
              </w:rPr>
              <w:t>Número de mortalidade por HIV / AIDS por 1.000 nascidos vivos HIV / AIDS</w:t>
            </w:r>
          </w:p>
        </w:tc>
        <w:tc>
          <w:tcPr>
            <w:tcW w:w="1227" w:type="dxa"/>
            <w:shd w:val="clear" w:color="auto" w:fill="auto"/>
          </w:tcPr>
          <w:p w14:paraId="78F4AEAE" w14:textId="77777777" w:rsidR="00FA6B39" w:rsidRDefault="002D70AA">
            <w:pPr>
              <w:spacing w:after="0" w:line="240" w:lineRule="auto"/>
              <w:jc w:val="both"/>
              <w:rPr>
                <w:sz w:val="24"/>
                <w:szCs w:val="24"/>
              </w:rPr>
            </w:pPr>
            <w:r>
              <w:rPr>
                <w:sz w:val="24"/>
                <w:szCs w:val="24"/>
              </w:rPr>
              <w:t>numérica</w:t>
            </w:r>
          </w:p>
        </w:tc>
      </w:tr>
      <w:tr w:rsidR="00FA6B39" w14:paraId="0700B494" w14:textId="77777777">
        <w:tc>
          <w:tcPr>
            <w:tcW w:w="1411" w:type="dxa"/>
            <w:vMerge w:val="restart"/>
            <w:vAlign w:val="center"/>
          </w:tcPr>
          <w:p w14:paraId="31409573" w14:textId="77777777" w:rsidR="00FA6B39" w:rsidRDefault="002D70AA">
            <w:pPr>
              <w:spacing w:after="0" w:line="240" w:lineRule="auto"/>
              <w:jc w:val="center"/>
              <w:rPr>
                <w:sz w:val="24"/>
                <w:szCs w:val="24"/>
              </w:rPr>
            </w:pPr>
            <w:r>
              <w:rPr>
                <w:sz w:val="24"/>
                <w:szCs w:val="24"/>
              </w:rPr>
              <w:t>econômicos</w:t>
            </w:r>
          </w:p>
        </w:tc>
        <w:tc>
          <w:tcPr>
            <w:tcW w:w="1741" w:type="dxa"/>
            <w:shd w:val="clear" w:color="auto" w:fill="auto"/>
          </w:tcPr>
          <w:p w14:paraId="15B226CF" w14:textId="77777777" w:rsidR="00FA6B39" w:rsidRDefault="002D70AA">
            <w:pPr>
              <w:spacing w:after="0" w:line="240" w:lineRule="auto"/>
              <w:jc w:val="both"/>
              <w:rPr>
                <w:sz w:val="24"/>
                <w:szCs w:val="24"/>
              </w:rPr>
            </w:pPr>
            <w:r>
              <w:rPr>
                <w:sz w:val="24"/>
                <w:szCs w:val="24"/>
              </w:rPr>
              <w:t>Percentage expenditure</w:t>
            </w:r>
          </w:p>
        </w:tc>
        <w:tc>
          <w:tcPr>
            <w:tcW w:w="4682" w:type="dxa"/>
            <w:shd w:val="clear" w:color="auto" w:fill="auto"/>
          </w:tcPr>
          <w:p w14:paraId="6E87985B" w14:textId="77777777" w:rsidR="00FA6B39" w:rsidRDefault="002D70AA">
            <w:pPr>
              <w:spacing w:after="0" w:line="240" w:lineRule="auto"/>
              <w:jc w:val="both"/>
              <w:rPr>
                <w:sz w:val="24"/>
                <w:szCs w:val="24"/>
              </w:rPr>
            </w:pPr>
            <w:r>
              <w:rPr>
                <w:sz w:val="24"/>
                <w:szCs w:val="24"/>
              </w:rPr>
              <w:t xml:space="preserve">Gastos com saúde como uma porcentagem do </w:t>
            </w:r>
          </w:p>
          <w:p w14:paraId="62ECCDFF" w14:textId="77777777" w:rsidR="00FA6B39" w:rsidRPr="00C301C8" w:rsidRDefault="002D70AA">
            <w:pPr>
              <w:spacing w:after="0" w:line="240" w:lineRule="auto"/>
              <w:jc w:val="both"/>
              <w:rPr>
                <w:sz w:val="24"/>
                <w:szCs w:val="24"/>
                <w:lang w:val="it-IT"/>
              </w:rPr>
            </w:pPr>
            <w:proofErr w:type="spellStart"/>
            <w:r w:rsidRPr="00C301C8">
              <w:rPr>
                <w:sz w:val="24"/>
                <w:szCs w:val="24"/>
                <w:lang w:val="it-IT"/>
              </w:rPr>
              <w:t>Produto</w:t>
            </w:r>
            <w:proofErr w:type="spellEnd"/>
            <w:r w:rsidRPr="00C301C8">
              <w:rPr>
                <w:sz w:val="24"/>
                <w:szCs w:val="24"/>
                <w:lang w:val="it-IT"/>
              </w:rPr>
              <w:t xml:space="preserve"> Interno Bruto per capita (%)</w:t>
            </w:r>
          </w:p>
        </w:tc>
        <w:tc>
          <w:tcPr>
            <w:tcW w:w="1227" w:type="dxa"/>
            <w:shd w:val="clear" w:color="auto" w:fill="auto"/>
          </w:tcPr>
          <w:p w14:paraId="31A7A20E" w14:textId="77777777" w:rsidR="00FA6B39" w:rsidRDefault="002D70AA">
            <w:pPr>
              <w:spacing w:after="0" w:line="240" w:lineRule="auto"/>
              <w:jc w:val="both"/>
              <w:rPr>
                <w:sz w:val="24"/>
                <w:szCs w:val="24"/>
              </w:rPr>
            </w:pPr>
            <w:r>
              <w:rPr>
                <w:sz w:val="24"/>
                <w:szCs w:val="24"/>
              </w:rPr>
              <w:t>numérica</w:t>
            </w:r>
          </w:p>
        </w:tc>
      </w:tr>
      <w:tr w:rsidR="00FA6B39" w14:paraId="7BDDA7C4" w14:textId="77777777">
        <w:tc>
          <w:tcPr>
            <w:tcW w:w="1411" w:type="dxa"/>
            <w:vMerge/>
            <w:vAlign w:val="center"/>
          </w:tcPr>
          <w:p w14:paraId="411C3BC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32EFD7D" w14:textId="77777777" w:rsidR="00FA6B39" w:rsidRDefault="002D70AA">
            <w:pPr>
              <w:spacing w:after="0" w:line="240" w:lineRule="auto"/>
              <w:jc w:val="both"/>
              <w:rPr>
                <w:sz w:val="24"/>
                <w:szCs w:val="24"/>
              </w:rPr>
            </w:pPr>
            <w:r>
              <w:rPr>
                <w:sz w:val="24"/>
                <w:szCs w:val="24"/>
              </w:rPr>
              <w:t>Status</w:t>
            </w:r>
          </w:p>
        </w:tc>
        <w:tc>
          <w:tcPr>
            <w:tcW w:w="4682" w:type="dxa"/>
            <w:shd w:val="clear" w:color="auto" w:fill="auto"/>
          </w:tcPr>
          <w:p w14:paraId="6CBF9254" w14:textId="77777777" w:rsidR="00FA6B39" w:rsidRDefault="002D70AA">
            <w:pPr>
              <w:spacing w:after="0" w:line="240" w:lineRule="auto"/>
              <w:jc w:val="both"/>
              <w:rPr>
                <w:sz w:val="24"/>
                <w:szCs w:val="24"/>
              </w:rPr>
            </w:pPr>
            <w:r>
              <w:rPr>
                <w:sz w:val="24"/>
                <w:szCs w:val="24"/>
              </w:rPr>
              <w:t>Países desenvolvidos ou em desenvolvimento</w:t>
            </w:r>
          </w:p>
        </w:tc>
        <w:tc>
          <w:tcPr>
            <w:tcW w:w="1227" w:type="dxa"/>
            <w:shd w:val="clear" w:color="auto" w:fill="auto"/>
          </w:tcPr>
          <w:p w14:paraId="0C5D8C57" w14:textId="77777777" w:rsidR="00FA6B39" w:rsidRDefault="002D70AA">
            <w:pPr>
              <w:spacing w:after="0" w:line="240" w:lineRule="auto"/>
              <w:jc w:val="both"/>
              <w:rPr>
                <w:sz w:val="24"/>
                <w:szCs w:val="24"/>
              </w:rPr>
            </w:pPr>
            <w:r>
              <w:rPr>
                <w:sz w:val="24"/>
                <w:szCs w:val="24"/>
              </w:rPr>
              <w:t>categórica</w:t>
            </w:r>
          </w:p>
        </w:tc>
      </w:tr>
      <w:tr w:rsidR="00FA6B39" w14:paraId="1DCFBFBB" w14:textId="77777777">
        <w:tc>
          <w:tcPr>
            <w:tcW w:w="1411" w:type="dxa"/>
            <w:vMerge/>
            <w:vAlign w:val="center"/>
          </w:tcPr>
          <w:p w14:paraId="0179F2F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E6A5215" w14:textId="77777777" w:rsidR="00FA6B39" w:rsidRDefault="002D70AA">
            <w:pPr>
              <w:spacing w:after="0" w:line="240" w:lineRule="auto"/>
              <w:jc w:val="both"/>
              <w:rPr>
                <w:sz w:val="24"/>
                <w:szCs w:val="24"/>
              </w:rPr>
            </w:pPr>
            <w:r>
              <w:rPr>
                <w:sz w:val="24"/>
                <w:szCs w:val="24"/>
              </w:rPr>
              <w:t xml:space="preserve">Total expenditure </w:t>
            </w:r>
          </w:p>
        </w:tc>
        <w:tc>
          <w:tcPr>
            <w:tcW w:w="4682" w:type="dxa"/>
            <w:shd w:val="clear" w:color="auto" w:fill="auto"/>
          </w:tcPr>
          <w:p w14:paraId="0FDBC880" w14:textId="77777777" w:rsidR="00FA6B39" w:rsidRDefault="002D70AA">
            <w:pPr>
              <w:spacing w:after="0" w:line="240" w:lineRule="auto"/>
              <w:jc w:val="both"/>
              <w:rPr>
                <w:sz w:val="24"/>
                <w:szCs w:val="24"/>
              </w:rPr>
            </w:pPr>
            <w:r>
              <w:rPr>
                <w:sz w:val="24"/>
                <w:szCs w:val="24"/>
              </w:rPr>
              <w:t>Despesa total do governo com saúde como uma porcentagem do gasto total do governo (%)</w:t>
            </w:r>
          </w:p>
        </w:tc>
        <w:tc>
          <w:tcPr>
            <w:tcW w:w="1227" w:type="dxa"/>
            <w:shd w:val="clear" w:color="auto" w:fill="auto"/>
          </w:tcPr>
          <w:p w14:paraId="7DA77F68" w14:textId="77777777" w:rsidR="00FA6B39" w:rsidRDefault="002D70AA">
            <w:pPr>
              <w:spacing w:after="0" w:line="240" w:lineRule="auto"/>
              <w:jc w:val="both"/>
              <w:rPr>
                <w:sz w:val="24"/>
                <w:szCs w:val="24"/>
              </w:rPr>
            </w:pPr>
            <w:r>
              <w:rPr>
                <w:sz w:val="24"/>
                <w:szCs w:val="24"/>
              </w:rPr>
              <w:t>numérica</w:t>
            </w:r>
          </w:p>
        </w:tc>
      </w:tr>
      <w:tr w:rsidR="00FA6B39" w14:paraId="5406A9A9" w14:textId="77777777">
        <w:tc>
          <w:tcPr>
            <w:tcW w:w="1411" w:type="dxa"/>
            <w:vMerge/>
            <w:vAlign w:val="center"/>
          </w:tcPr>
          <w:p w14:paraId="45FB21A7"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E46F0C3" w14:textId="77777777" w:rsidR="00FA6B39" w:rsidRDefault="002D70AA">
            <w:pPr>
              <w:spacing w:after="0" w:line="240" w:lineRule="auto"/>
              <w:jc w:val="both"/>
              <w:rPr>
                <w:sz w:val="24"/>
                <w:szCs w:val="24"/>
              </w:rPr>
            </w:pPr>
            <w:r>
              <w:rPr>
                <w:sz w:val="24"/>
                <w:szCs w:val="24"/>
              </w:rPr>
              <w:t>GDP</w:t>
            </w:r>
          </w:p>
          <w:p w14:paraId="128F54AA" w14:textId="77777777" w:rsidR="00FA6B39" w:rsidRDefault="00FA6B39">
            <w:pPr>
              <w:spacing w:after="0" w:line="240" w:lineRule="auto"/>
              <w:jc w:val="both"/>
              <w:rPr>
                <w:sz w:val="24"/>
                <w:szCs w:val="24"/>
              </w:rPr>
            </w:pPr>
          </w:p>
        </w:tc>
        <w:tc>
          <w:tcPr>
            <w:tcW w:w="4682" w:type="dxa"/>
            <w:shd w:val="clear" w:color="auto" w:fill="auto"/>
          </w:tcPr>
          <w:p w14:paraId="1FAFBFD9" w14:textId="77777777" w:rsidR="00FA6B39" w:rsidRDefault="002D70AA">
            <w:pPr>
              <w:spacing w:after="0" w:line="240" w:lineRule="auto"/>
              <w:jc w:val="both"/>
              <w:rPr>
                <w:sz w:val="24"/>
                <w:szCs w:val="24"/>
              </w:rPr>
            </w:pPr>
            <w:r>
              <w:rPr>
                <w:sz w:val="24"/>
                <w:szCs w:val="24"/>
              </w:rPr>
              <w:t>Produto Interno Bruto per capita (em dólares americanos)</w:t>
            </w:r>
          </w:p>
        </w:tc>
        <w:tc>
          <w:tcPr>
            <w:tcW w:w="1227" w:type="dxa"/>
            <w:shd w:val="clear" w:color="auto" w:fill="auto"/>
          </w:tcPr>
          <w:p w14:paraId="345FA340" w14:textId="77777777" w:rsidR="00FA6B39" w:rsidRDefault="002D70AA">
            <w:pPr>
              <w:spacing w:after="0" w:line="240" w:lineRule="auto"/>
              <w:jc w:val="both"/>
              <w:rPr>
                <w:sz w:val="24"/>
                <w:szCs w:val="24"/>
              </w:rPr>
            </w:pPr>
            <w:r>
              <w:rPr>
                <w:sz w:val="24"/>
                <w:szCs w:val="24"/>
              </w:rPr>
              <w:t>numérica</w:t>
            </w:r>
          </w:p>
        </w:tc>
      </w:tr>
      <w:tr w:rsidR="00FA6B39" w14:paraId="11FBF356" w14:textId="77777777">
        <w:tc>
          <w:tcPr>
            <w:tcW w:w="1411" w:type="dxa"/>
            <w:vMerge/>
            <w:vAlign w:val="center"/>
          </w:tcPr>
          <w:p w14:paraId="1EA7A950"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11731A3" w14:textId="77777777" w:rsidR="00FA6B39" w:rsidRPr="00C301C8" w:rsidRDefault="002D70AA">
            <w:pPr>
              <w:spacing w:after="0" w:line="240" w:lineRule="auto"/>
              <w:jc w:val="both"/>
              <w:rPr>
                <w:sz w:val="24"/>
                <w:szCs w:val="24"/>
                <w:lang w:val="en-GB"/>
              </w:rPr>
            </w:pPr>
            <w:r w:rsidRPr="00C301C8">
              <w:rPr>
                <w:sz w:val="24"/>
                <w:szCs w:val="24"/>
                <w:lang w:val="en-GB"/>
              </w:rPr>
              <w:t>Income composition of resources Human Development</w:t>
            </w:r>
          </w:p>
        </w:tc>
        <w:tc>
          <w:tcPr>
            <w:tcW w:w="4682" w:type="dxa"/>
            <w:shd w:val="clear" w:color="auto" w:fill="auto"/>
          </w:tcPr>
          <w:p w14:paraId="11D81050" w14:textId="77777777" w:rsidR="00FA6B39" w:rsidRDefault="002D70AA">
            <w:pPr>
              <w:spacing w:after="0" w:line="240" w:lineRule="auto"/>
              <w:jc w:val="both"/>
              <w:rPr>
                <w:sz w:val="24"/>
                <w:szCs w:val="24"/>
              </w:rPr>
            </w:pPr>
            <w:r>
              <w:rPr>
                <w:sz w:val="24"/>
                <w:szCs w:val="24"/>
              </w:rPr>
              <w:t>Índice de Desenvolvimento Humano em termos da estrutura da receita dos recursos (índice de 0 a 1)</w:t>
            </w:r>
          </w:p>
        </w:tc>
        <w:tc>
          <w:tcPr>
            <w:tcW w:w="1227" w:type="dxa"/>
            <w:shd w:val="clear" w:color="auto" w:fill="auto"/>
          </w:tcPr>
          <w:p w14:paraId="28F6753A" w14:textId="77777777" w:rsidR="00FA6B39" w:rsidRDefault="002D70AA">
            <w:pPr>
              <w:spacing w:after="0" w:line="240" w:lineRule="auto"/>
              <w:jc w:val="both"/>
              <w:rPr>
                <w:sz w:val="24"/>
                <w:szCs w:val="24"/>
              </w:rPr>
            </w:pPr>
            <w:r>
              <w:rPr>
                <w:sz w:val="24"/>
                <w:szCs w:val="24"/>
              </w:rPr>
              <w:t>numérica</w:t>
            </w:r>
          </w:p>
        </w:tc>
      </w:tr>
      <w:tr w:rsidR="00FA6B39" w14:paraId="1ACA5E67" w14:textId="77777777">
        <w:tc>
          <w:tcPr>
            <w:tcW w:w="1411" w:type="dxa"/>
            <w:vMerge/>
            <w:vAlign w:val="center"/>
          </w:tcPr>
          <w:p w14:paraId="09B2E5B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F243FAE" w14:textId="77777777" w:rsidR="00FA6B39" w:rsidRDefault="002D70AA">
            <w:pPr>
              <w:spacing w:after="0" w:line="240" w:lineRule="auto"/>
              <w:jc w:val="both"/>
              <w:rPr>
                <w:sz w:val="24"/>
                <w:szCs w:val="24"/>
              </w:rPr>
            </w:pPr>
            <w:r>
              <w:rPr>
                <w:sz w:val="24"/>
                <w:szCs w:val="24"/>
              </w:rPr>
              <w:t>Schooling</w:t>
            </w:r>
          </w:p>
        </w:tc>
        <w:tc>
          <w:tcPr>
            <w:tcW w:w="4682" w:type="dxa"/>
            <w:shd w:val="clear" w:color="auto" w:fill="auto"/>
          </w:tcPr>
          <w:p w14:paraId="1CABBCA5" w14:textId="77777777" w:rsidR="00FA6B39" w:rsidRDefault="002D70AA">
            <w:pPr>
              <w:spacing w:after="0" w:line="240" w:lineRule="auto"/>
              <w:jc w:val="both"/>
              <w:rPr>
                <w:sz w:val="24"/>
                <w:szCs w:val="24"/>
              </w:rPr>
            </w:pPr>
            <w:r>
              <w:rPr>
                <w:sz w:val="24"/>
                <w:szCs w:val="24"/>
              </w:rPr>
              <w:t>Número de anos de estudo (anos)</w:t>
            </w:r>
          </w:p>
        </w:tc>
        <w:tc>
          <w:tcPr>
            <w:tcW w:w="1227" w:type="dxa"/>
            <w:shd w:val="clear" w:color="auto" w:fill="auto"/>
          </w:tcPr>
          <w:p w14:paraId="0370D5E5" w14:textId="77777777" w:rsidR="00FA6B39" w:rsidRDefault="002D70AA">
            <w:pPr>
              <w:spacing w:after="0" w:line="240" w:lineRule="auto"/>
              <w:jc w:val="both"/>
              <w:rPr>
                <w:sz w:val="24"/>
                <w:szCs w:val="24"/>
              </w:rPr>
            </w:pPr>
            <w:r>
              <w:rPr>
                <w:sz w:val="24"/>
                <w:szCs w:val="24"/>
              </w:rPr>
              <w:t>numérica</w:t>
            </w:r>
          </w:p>
        </w:tc>
      </w:tr>
      <w:tr w:rsidR="00FA6B39" w14:paraId="2F2C170A" w14:textId="77777777">
        <w:tc>
          <w:tcPr>
            <w:tcW w:w="1411" w:type="dxa"/>
            <w:vMerge w:val="restart"/>
            <w:vAlign w:val="center"/>
          </w:tcPr>
          <w:p w14:paraId="60944F56" w14:textId="77777777" w:rsidR="00FA6B39" w:rsidRDefault="002D70AA">
            <w:pPr>
              <w:spacing w:after="0" w:line="240" w:lineRule="auto"/>
              <w:jc w:val="center"/>
              <w:rPr>
                <w:sz w:val="24"/>
                <w:szCs w:val="24"/>
              </w:rPr>
            </w:pPr>
            <w:r>
              <w:rPr>
                <w:sz w:val="24"/>
                <w:szCs w:val="24"/>
              </w:rPr>
              <w:t>imunização</w:t>
            </w:r>
          </w:p>
        </w:tc>
        <w:tc>
          <w:tcPr>
            <w:tcW w:w="1741" w:type="dxa"/>
            <w:shd w:val="clear" w:color="auto" w:fill="auto"/>
          </w:tcPr>
          <w:p w14:paraId="34B47FBE" w14:textId="77777777" w:rsidR="00FA6B39" w:rsidRDefault="002D70AA">
            <w:pPr>
              <w:spacing w:after="0" w:line="240" w:lineRule="auto"/>
              <w:jc w:val="both"/>
              <w:rPr>
                <w:sz w:val="24"/>
                <w:szCs w:val="24"/>
              </w:rPr>
            </w:pPr>
            <w:r>
              <w:rPr>
                <w:sz w:val="24"/>
                <w:szCs w:val="24"/>
              </w:rPr>
              <w:t>Pólio</w:t>
            </w:r>
          </w:p>
          <w:p w14:paraId="0B956C46" w14:textId="77777777" w:rsidR="00FA6B39" w:rsidRDefault="00FA6B39">
            <w:pPr>
              <w:spacing w:after="0" w:line="240" w:lineRule="auto"/>
              <w:jc w:val="both"/>
              <w:rPr>
                <w:sz w:val="24"/>
                <w:szCs w:val="24"/>
              </w:rPr>
            </w:pPr>
          </w:p>
        </w:tc>
        <w:tc>
          <w:tcPr>
            <w:tcW w:w="4682" w:type="dxa"/>
            <w:shd w:val="clear" w:color="auto" w:fill="auto"/>
          </w:tcPr>
          <w:p w14:paraId="7E678182" w14:textId="77777777" w:rsidR="00FA6B39" w:rsidRDefault="002D70AA">
            <w:pPr>
              <w:spacing w:after="0" w:line="240" w:lineRule="auto"/>
              <w:jc w:val="both"/>
              <w:rPr>
                <w:sz w:val="24"/>
                <w:szCs w:val="24"/>
              </w:rPr>
            </w:pPr>
            <w:r>
              <w:rPr>
                <w:sz w:val="24"/>
                <w:szCs w:val="24"/>
              </w:rPr>
              <w:t>Cobertura de vacinação contra poliomielite (Pol3) entre crianças de um ano de idade (%)</w:t>
            </w:r>
          </w:p>
        </w:tc>
        <w:tc>
          <w:tcPr>
            <w:tcW w:w="1227" w:type="dxa"/>
            <w:shd w:val="clear" w:color="auto" w:fill="auto"/>
          </w:tcPr>
          <w:p w14:paraId="63E04E63" w14:textId="77777777" w:rsidR="00FA6B39" w:rsidRDefault="002D70AA">
            <w:pPr>
              <w:spacing w:after="0" w:line="240" w:lineRule="auto"/>
              <w:jc w:val="both"/>
              <w:rPr>
                <w:sz w:val="24"/>
                <w:szCs w:val="24"/>
              </w:rPr>
            </w:pPr>
            <w:r>
              <w:rPr>
                <w:sz w:val="24"/>
                <w:szCs w:val="24"/>
              </w:rPr>
              <w:t>numérica</w:t>
            </w:r>
          </w:p>
        </w:tc>
      </w:tr>
      <w:tr w:rsidR="00FA6B39" w14:paraId="4C819CE3" w14:textId="77777777">
        <w:tc>
          <w:tcPr>
            <w:tcW w:w="1411" w:type="dxa"/>
            <w:vMerge/>
            <w:vAlign w:val="center"/>
          </w:tcPr>
          <w:p w14:paraId="497CA3C3"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DA35478" w14:textId="77777777" w:rsidR="00FA6B39" w:rsidRDefault="002D70AA">
            <w:pPr>
              <w:spacing w:after="0" w:line="240" w:lineRule="auto"/>
              <w:jc w:val="both"/>
              <w:rPr>
                <w:sz w:val="24"/>
                <w:szCs w:val="24"/>
              </w:rPr>
            </w:pPr>
            <w:r>
              <w:rPr>
                <w:sz w:val="24"/>
                <w:szCs w:val="24"/>
              </w:rPr>
              <w:t>Hepatitis B</w:t>
            </w:r>
          </w:p>
          <w:p w14:paraId="0DEC5743" w14:textId="77777777" w:rsidR="00FA6B39" w:rsidRDefault="00FA6B39">
            <w:pPr>
              <w:spacing w:after="0" w:line="240" w:lineRule="auto"/>
              <w:jc w:val="both"/>
              <w:rPr>
                <w:sz w:val="24"/>
                <w:szCs w:val="24"/>
              </w:rPr>
            </w:pPr>
          </w:p>
        </w:tc>
        <w:tc>
          <w:tcPr>
            <w:tcW w:w="4682" w:type="dxa"/>
            <w:shd w:val="clear" w:color="auto" w:fill="auto"/>
          </w:tcPr>
          <w:p w14:paraId="3EDC6CBF" w14:textId="77777777" w:rsidR="00FA6B39" w:rsidRDefault="002D70AA">
            <w:pPr>
              <w:spacing w:after="0" w:line="240" w:lineRule="auto"/>
              <w:jc w:val="both"/>
              <w:rPr>
                <w:sz w:val="24"/>
                <w:szCs w:val="24"/>
              </w:rPr>
            </w:pPr>
            <w:r>
              <w:rPr>
                <w:sz w:val="24"/>
                <w:szCs w:val="24"/>
              </w:rPr>
              <w:t>Cobertura de imunização contra hepatite B contra hepatite B (HepB) entre crianças de um ano (%)</w:t>
            </w:r>
          </w:p>
        </w:tc>
        <w:tc>
          <w:tcPr>
            <w:tcW w:w="1227" w:type="dxa"/>
            <w:shd w:val="clear" w:color="auto" w:fill="auto"/>
          </w:tcPr>
          <w:p w14:paraId="2944B933" w14:textId="77777777" w:rsidR="00FA6B39" w:rsidRDefault="002D70AA">
            <w:pPr>
              <w:spacing w:after="0" w:line="240" w:lineRule="auto"/>
              <w:jc w:val="both"/>
              <w:rPr>
                <w:sz w:val="24"/>
                <w:szCs w:val="24"/>
              </w:rPr>
            </w:pPr>
            <w:r>
              <w:rPr>
                <w:sz w:val="24"/>
                <w:szCs w:val="24"/>
              </w:rPr>
              <w:t>numérica</w:t>
            </w:r>
          </w:p>
        </w:tc>
      </w:tr>
      <w:tr w:rsidR="00FA6B39" w14:paraId="61BEBE3C" w14:textId="77777777">
        <w:tc>
          <w:tcPr>
            <w:tcW w:w="1411" w:type="dxa"/>
            <w:vMerge/>
            <w:vAlign w:val="center"/>
          </w:tcPr>
          <w:p w14:paraId="236C959F"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7B4B07B" w14:textId="77777777" w:rsidR="00FA6B39" w:rsidRDefault="002D70AA">
            <w:pPr>
              <w:spacing w:after="0" w:line="240" w:lineRule="auto"/>
              <w:jc w:val="both"/>
              <w:rPr>
                <w:sz w:val="24"/>
                <w:szCs w:val="24"/>
              </w:rPr>
            </w:pPr>
            <w:r>
              <w:rPr>
                <w:sz w:val="24"/>
                <w:szCs w:val="24"/>
              </w:rPr>
              <w:t>Measles</w:t>
            </w:r>
          </w:p>
          <w:p w14:paraId="09E32F9C" w14:textId="77777777" w:rsidR="00FA6B39" w:rsidRDefault="00FA6B39">
            <w:pPr>
              <w:spacing w:after="0" w:line="240" w:lineRule="auto"/>
              <w:jc w:val="both"/>
              <w:rPr>
                <w:sz w:val="24"/>
                <w:szCs w:val="24"/>
              </w:rPr>
            </w:pPr>
          </w:p>
        </w:tc>
        <w:tc>
          <w:tcPr>
            <w:tcW w:w="4682" w:type="dxa"/>
            <w:shd w:val="clear" w:color="auto" w:fill="auto"/>
          </w:tcPr>
          <w:p w14:paraId="6BA62DBD" w14:textId="77777777" w:rsidR="00FA6B39" w:rsidRDefault="002D70AA">
            <w:pPr>
              <w:spacing w:after="0" w:line="240" w:lineRule="auto"/>
              <w:jc w:val="both"/>
              <w:rPr>
                <w:sz w:val="24"/>
                <w:szCs w:val="24"/>
              </w:rPr>
            </w:pPr>
            <w:r>
              <w:rPr>
                <w:sz w:val="24"/>
                <w:szCs w:val="24"/>
              </w:rPr>
              <w:t>número de casos de sarampo notificados por 1000 habitantes</w:t>
            </w:r>
          </w:p>
        </w:tc>
        <w:tc>
          <w:tcPr>
            <w:tcW w:w="1227" w:type="dxa"/>
            <w:shd w:val="clear" w:color="auto" w:fill="auto"/>
          </w:tcPr>
          <w:p w14:paraId="6135A318" w14:textId="77777777" w:rsidR="00FA6B39" w:rsidRDefault="002D70AA">
            <w:pPr>
              <w:spacing w:after="0" w:line="240" w:lineRule="auto"/>
              <w:jc w:val="both"/>
              <w:rPr>
                <w:sz w:val="24"/>
                <w:szCs w:val="24"/>
              </w:rPr>
            </w:pPr>
            <w:r>
              <w:rPr>
                <w:sz w:val="24"/>
                <w:szCs w:val="24"/>
              </w:rPr>
              <w:t>numérica</w:t>
            </w:r>
          </w:p>
        </w:tc>
      </w:tr>
      <w:tr w:rsidR="00FA6B39" w14:paraId="622C420B" w14:textId="77777777">
        <w:tc>
          <w:tcPr>
            <w:tcW w:w="1411" w:type="dxa"/>
            <w:vMerge/>
            <w:vAlign w:val="center"/>
          </w:tcPr>
          <w:p w14:paraId="6D9500E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8516AFA" w14:textId="77777777" w:rsidR="00FA6B39" w:rsidRDefault="002D70AA">
            <w:pPr>
              <w:spacing w:after="0" w:line="240" w:lineRule="auto"/>
              <w:jc w:val="both"/>
              <w:rPr>
                <w:sz w:val="24"/>
                <w:szCs w:val="24"/>
              </w:rPr>
            </w:pPr>
            <w:r>
              <w:rPr>
                <w:sz w:val="24"/>
                <w:szCs w:val="24"/>
              </w:rPr>
              <w:t>Diphtheria</w:t>
            </w:r>
          </w:p>
          <w:p w14:paraId="3681BB6F" w14:textId="77777777" w:rsidR="00FA6B39" w:rsidRDefault="00FA6B39">
            <w:pPr>
              <w:spacing w:after="0" w:line="240" w:lineRule="auto"/>
              <w:jc w:val="both"/>
              <w:rPr>
                <w:sz w:val="24"/>
                <w:szCs w:val="24"/>
              </w:rPr>
            </w:pPr>
          </w:p>
        </w:tc>
        <w:tc>
          <w:tcPr>
            <w:tcW w:w="4682" w:type="dxa"/>
            <w:shd w:val="clear" w:color="auto" w:fill="auto"/>
          </w:tcPr>
          <w:p w14:paraId="2A005729" w14:textId="77777777" w:rsidR="00FA6B39" w:rsidRDefault="002D70AA">
            <w:pPr>
              <w:spacing w:after="0" w:line="240" w:lineRule="auto"/>
              <w:jc w:val="both"/>
              <w:rPr>
                <w:sz w:val="24"/>
                <w:szCs w:val="24"/>
              </w:rPr>
            </w:pPr>
            <w:r>
              <w:rPr>
                <w:sz w:val="24"/>
                <w:szCs w:val="24"/>
              </w:rPr>
              <w:t>Cobertura de imunização contra difteria contra difteria e tétano pertussis (DTP 3) entre crianças de 1 ano</w:t>
            </w:r>
          </w:p>
        </w:tc>
        <w:tc>
          <w:tcPr>
            <w:tcW w:w="1227" w:type="dxa"/>
            <w:shd w:val="clear" w:color="auto" w:fill="auto"/>
          </w:tcPr>
          <w:p w14:paraId="6A1C7E75" w14:textId="77777777" w:rsidR="00FA6B39" w:rsidRDefault="002D70AA">
            <w:pPr>
              <w:spacing w:after="0" w:line="240" w:lineRule="auto"/>
              <w:jc w:val="both"/>
              <w:rPr>
                <w:sz w:val="24"/>
                <w:szCs w:val="24"/>
              </w:rPr>
            </w:pPr>
            <w:r>
              <w:rPr>
                <w:sz w:val="24"/>
                <w:szCs w:val="24"/>
              </w:rPr>
              <w:t>numérica</w:t>
            </w:r>
          </w:p>
        </w:tc>
      </w:tr>
      <w:tr w:rsidR="00FA6B39" w14:paraId="72B19361" w14:textId="77777777">
        <w:tc>
          <w:tcPr>
            <w:tcW w:w="1411" w:type="dxa"/>
            <w:vMerge w:val="restart"/>
            <w:vAlign w:val="center"/>
          </w:tcPr>
          <w:p w14:paraId="56EE7D48" w14:textId="77777777" w:rsidR="00FA6B39" w:rsidRDefault="002D70AA">
            <w:pPr>
              <w:spacing w:after="0" w:line="240" w:lineRule="auto"/>
              <w:jc w:val="center"/>
              <w:rPr>
                <w:sz w:val="24"/>
                <w:szCs w:val="24"/>
              </w:rPr>
            </w:pPr>
            <w:r>
              <w:rPr>
                <w:sz w:val="24"/>
                <w:szCs w:val="24"/>
              </w:rPr>
              <w:t>geográficos</w:t>
            </w:r>
          </w:p>
        </w:tc>
        <w:tc>
          <w:tcPr>
            <w:tcW w:w="1741" w:type="dxa"/>
            <w:shd w:val="clear" w:color="auto" w:fill="auto"/>
          </w:tcPr>
          <w:p w14:paraId="16491278" w14:textId="77777777" w:rsidR="00FA6B39" w:rsidRDefault="002D70AA">
            <w:pPr>
              <w:spacing w:after="0" w:line="240" w:lineRule="auto"/>
              <w:jc w:val="both"/>
              <w:rPr>
                <w:sz w:val="24"/>
                <w:szCs w:val="24"/>
              </w:rPr>
            </w:pPr>
            <w:r>
              <w:rPr>
                <w:sz w:val="24"/>
                <w:szCs w:val="24"/>
              </w:rPr>
              <w:t>Code</w:t>
            </w:r>
          </w:p>
        </w:tc>
        <w:tc>
          <w:tcPr>
            <w:tcW w:w="4682" w:type="dxa"/>
            <w:shd w:val="clear" w:color="auto" w:fill="auto"/>
          </w:tcPr>
          <w:p w14:paraId="0C563ADF" w14:textId="77777777" w:rsidR="00FA6B39" w:rsidRDefault="002D70AA">
            <w:pPr>
              <w:spacing w:after="0" w:line="240" w:lineRule="auto"/>
              <w:jc w:val="both"/>
              <w:rPr>
                <w:sz w:val="24"/>
                <w:szCs w:val="24"/>
              </w:rPr>
            </w:pPr>
            <w:r>
              <w:rPr>
                <w:sz w:val="24"/>
                <w:szCs w:val="24"/>
              </w:rPr>
              <w:t>Código dos países utilizando o padrão ISO  34661 alpha-2</w:t>
            </w:r>
          </w:p>
        </w:tc>
        <w:tc>
          <w:tcPr>
            <w:tcW w:w="1227" w:type="dxa"/>
            <w:shd w:val="clear" w:color="auto" w:fill="auto"/>
          </w:tcPr>
          <w:p w14:paraId="631D361B" w14:textId="77777777" w:rsidR="00FA6B39" w:rsidRDefault="002D70AA">
            <w:pPr>
              <w:spacing w:after="0" w:line="240" w:lineRule="auto"/>
              <w:jc w:val="both"/>
              <w:rPr>
                <w:sz w:val="24"/>
                <w:szCs w:val="24"/>
              </w:rPr>
            </w:pPr>
            <w:r>
              <w:rPr>
                <w:sz w:val="24"/>
                <w:szCs w:val="24"/>
              </w:rPr>
              <w:t>categórica</w:t>
            </w:r>
          </w:p>
        </w:tc>
      </w:tr>
      <w:tr w:rsidR="00FA6B39" w14:paraId="3E6363E5" w14:textId="77777777">
        <w:tc>
          <w:tcPr>
            <w:tcW w:w="1411" w:type="dxa"/>
            <w:vMerge/>
            <w:vAlign w:val="center"/>
          </w:tcPr>
          <w:p w14:paraId="216FEDD2"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E03553F" w14:textId="77777777" w:rsidR="00FA6B39" w:rsidRDefault="002D70AA">
            <w:pPr>
              <w:spacing w:after="0" w:line="240" w:lineRule="auto"/>
              <w:jc w:val="both"/>
              <w:rPr>
                <w:sz w:val="24"/>
                <w:szCs w:val="24"/>
              </w:rPr>
            </w:pPr>
            <w:r>
              <w:rPr>
                <w:sz w:val="24"/>
                <w:szCs w:val="24"/>
              </w:rPr>
              <w:t>Continente</w:t>
            </w:r>
          </w:p>
          <w:p w14:paraId="40EA486C" w14:textId="77777777" w:rsidR="00FA6B39" w:rsidRDefault="00FA6B39">
            <w:pPr>
              <w:spacing w:after="0" w:line="240" w:lineRule="auto"/>
              <w:jc w:val="both"/>
              <w:rPr>
                <w:sz w:val="24"/>
                <w:szCs w:val="24"/>
              </w:rPr>
            </w:pPr>
          </w:p>
        </w:tc>
        <w:tc>
          <w:tcPr>
            <w:tcW w:w="4682" w:type="dxa"/>
            <w:shd w:val="clear" w:color="auto" w:fill="auto"/>
          </w:tcPr>
          <w:p w14:paraId="76E93EB5" w14:textId="77777777" w:rsidR="00FA6B39" w:rsidRDefault="002D70AA">
            <w:pPr>
              <w:spacing w:after="0" w:line="240" w:lineRule="auto"/>
              <w:jc w:val="both"/>
              <w:rPr>
                <w:sz w:val="24"/>
                <w:szCs w:val="24"/>
              </w:rPr>
            </w:pPr>
            <w:r>
              <w:rPr>
                <w:sz w:val="24"/>
                <w:szCs w:val="24"/>
              </w:rPr>
              <w:t>Lista de continentes considerando America dívida em America do Sul e América do Norte</w:t>
            </w:r>
          </w:p>
        </w:tc>
        <w:tc>
          <w:tcPr>
            <w:tcW w:w="1227" w:type="dxa"/>
            <w:shd w:val="clear" w:color="auto" w:fill="auto"/>
          </w:tcPr>
          <w:p w14:paraId="6D17A009" w14:textId="77777777" w:rsidR="00FA6B39" w:rsidRDefault="002D70AA">
            <w:pPr>
              <w:spacing w:after="0" w:line="240" w:lineRule="auto"/>
              <w:jc w:val="both"/>
              <w:rPr>
                <w:sz w:val="24"/>
                <w:szCs w:val="24"/>
              </w:rPr>
            </w:pPr>
            <w:r>
              <w:rPr>
                <w:sz w:val="24"/>
                <w:szCs w:val="24"/>
              </w:rPr>
              <w:t>categórica</w:t>
            </w:r>
          </w:p>
        </w:tc>
      </w:tr>
      <w:tr w:rsidR="00FA6B39" w14:paraId="097BD858" w14:textId="77777777">
        <w:tc>
          <w:tcPr>
            <w:tcW w:w="1411" w:type="dxa"/>
            <w:vMerge/>
            <w:vAlign w:val="center"/>
          </w:tcPr>
          <w:p w14:paraId="05FC0DF4"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1B0013D" w14:textId="77777777" w:rsidR="00FA6B39" w:rsidRDefault="002D70AA">
            <w:pPr>
              <w:spacing w:after="0" w:line="240" w:lineRule="auto"/>
              <w:jc w:val="both"/>
              <w:rPr>
                <w:sz w:val="24"/>
                <w:szCs w:val="24"/>
              </w:rPr>
            </w:pPr>
            <w:r>
              <w:rPr>
                <w:sz w:val="24"/>
                <w:szCs w:val="24"/>
              </w:rPr>
              <w:t>Long</w:t>
            </w:r>
          </w:p>
        </w:tc>
        <w:tc>
          <w:tcPr>
            <w:tcW w:w="4682" w:type="dxa"/>
            <w:shd w:val="clear" w:color="auto" w:fill="auto"/>
          </w:tcPr>
          <w:p w14:paraId="482C5275" w14:textId="77777777" w:rsidR="00FA6B39" w:rsidRDefault="002D70AA">
            <w:pPr>
              <w:spacing w:after="0" w:line="240" w:lineRule="auto"/>
              <w:jc w:val="both"/>
              <w:rPr>
                <w:sz w:val="24"/>
                <w:szCs w:val="24"/>
              </w:rPr>
            </w:pPr>
            <w:r>
              <w:rPr>
                <w:sz w:val="24"/>
                <w:szCs w:val="24"/>
              </w:rPr>
              <w:t>Longitude</w:t>
            </w:r>
          </w:p>
        </w:tc>
        <w:tc>
          <w:tcPr>
            <w:tcW w:w="1227" w:type="dxa"/>
            <w:shd w:val="clear" w:color="auto" w:fill="auto"/>
          </w:tcPr>
          <w:p w14:paraId="67642F6A" w14:textId="77777777" w:rsidR="00FA6B39" w:rsidRDefault="002D70AA">
            <w:pPr>
              <w:spacing w:after="0" w:line="240" w:lineRule="auto"/>
              <w:jc w:val="both"/>
              <w:rPr>
                <w:sz w:val="24"/>
                <w:szCs w:val="24"/>
              </w:rPr>
            </w:pPr>
            <w:r>
              <w:rPr>
                <w:sz w:val="24"/>
                <w:szCs w:val="24"/>
              </w:rPr>
              <w:t>numérica</w:t>
            </w:r>
          </w:p>
        </w:tc>
      </w:tr>
      <w:tr w:rsidR="00FA6B39" w14:paraId="76F40D0F" w14:textId="77777777">
        <w:tc>
          <w:tcPr>
            <w:tcW w:w="1411" w:type="dxa"/>
            <w:vMerge/>
            <w:vAlign w:val="center"/>
          </w:tcPr>
          <w:p w14:paraId="6F274B7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187B1A2" w14:textId="77777777" w:rsidR="00FA6B39" w:rsidRDefault="002D70AA">
            <w:pPr>
              <w:spacing w:after="0" w:line="240" w:lineRule="auto"/>
              <w:jc w:val="both"/>
              <w:rPr>
                <w:sz w:val="24"/>
                <w:szCs w:val="24"/>
              </w:rPr>
            </w:pPr>
            <w:r>
              <w:rPr>
                <w:sz w:val="24"/>
                <w:szCs w:val="24"/>
              </w:rPr>
              <w:t>Lat</w:t>
            </w:r>
          </w:p>
        </w:tc>
        <w:tc>
          <w:tcPr>
            <w:tcW w:w="4682" w:type="dxa"/>
            <w:shd w:val="clear" w:color="auto" w:fill="auto"/>
          </w:tcPr>
          <w:p w14:paraId="5DB668BE" w14:textId="77777777" w:rsidR="00FA6B39" w:rsidRDefault="002D70AA">
            <w:pPr>
              <w:spacing w:after="0" w:line="240" w:lineRule="auto"/>
              <w:jc w:val="both"/>
              <w:rPr>
                <w:sz w:val="24"/>
                <w:szCs w:val="24"/>
              </w:rPr>
            </w:pPr>
            <w:r>
              <w:rPr>
                <w:sz w:val="24"/>
                <w:szCs w:val="24"/>
              </w:rPr>
              <w:t>Latitude</w:t>
            </w:r>
          </w:p>
        </w:tc>
        <w:tc>
          <w:tcPr>
            <w:tcW w:w="1227" w:type="dxa"/>
            <w:shd w:val="clear" w:color="auto" w:fill="auto"/>
          </w:tcPr>
          <w:p w14:paraId="39DD3982" w14:textId="77777777" w:rsidR="00FA6B39" w:rsidRDefault="002D70AA">
            <w:pPr>
              <w:spacing w:after="0" w:line="240" w:lineRule="auto"/>
              <w:jc w:val="both"/>
              <w:rPr>
                <w:sz w:val="24"/>
                <w:szCs w:val="24"/>
              </w:rPr>
            </w:pPr>
            <w:r>
              <w:rPr>
                <w:sz w:val="24"/>
                <w:szCs w:val="24"/>
              </w:rPr>
              <w:t>numérica</w:t>
            </w:r>
          </w:p>
        </w:tc>
      </w:tr>
      <w:tr w:rsidR="00FA6B39" w14:paraId="33D49739" w14:textId="77777777">
        <w:tc>
          <w:tcPr>
            <w:tcW w:w="1411" w:type="dxa"/>
            <w:vMerge/>
            <w:vAlign w:val="center"/>
          </w:tcPr>
          <w:p w14:paraId="0BA5FAAE"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98E8CFF" w14:textId="77777777" w:rsidR="00FA6B39" w:rsidRDefault="002D70AA">
            <w:pPr>
              <w:spacing w:after="0" w:line="240" w:lineRule="auto"/>
              <w:jc w:val="both"/>
              <w:rPr>
                <w:sz w:val="24"/>
                <w:szCs w:val="24"/>
              </w:rPr>
            </w:pPr>
            <w:r>
              <w:rPr>
                <w:sz w:val="24"/>
                <w:szCs w:val="24"/>
              </w:rPr>
              <w:t>pop_total</w:t>
            </w:r>
          </w:p>
        </w:tc>
        <w:tc>
          <w:tcPr>
            <w:tcW w:w="4682" w:type="dxa"/>
            <w:shd w:val="clear" w:color="auto" w:fill="auto"/>
          </w:tcPr>
          <w:p w14:paraId="6CC3FDC8" w14:textId="77777777" w:rsidR="00FA6B39" w:rsidRDefault="002D70AA">
            <w:pPr>
              <w:spacing w:after="0" w:line="240" w:lineRule="auto"/>
              <w:jc w:val="both"/>
              <w:rPr>
                <w:sz w:val="24"/>
                <w:szCs w:val="24"/>
              </w:rPr>
            </w:pPr>
            <w:r>
              <w:rPr>
                <w:sz w:val="24"/>
                <w:szCs w:val="24"/>
              </w:rPr>
              <w:t>População total em milhares </w:t>
            </w:r>
          </w:p>
        </w:tc>
        <w:tc>
          <w:tcPr>
            <w:tcW w:w="1227" w:type="dxa"/>
            <w:shd w:val="clear" w:color="auto" w:fill="auto"/>
          </w:tcPr>
          <w:p w14:paraId="35EBD845" w14:textId="77777777" w:rsidR="00FA6B39" w:rsidRDefault="002D70AA">
            <w:pPr>
              <w:spacing w:after="0" w:line="240" w:lineRule="auto"/>
              <w:jc w:val="both"/>
              <w:rPr>
                <w:sz w:val="24"/>
                <w:szCs w:val="24"/>
              </w:rPr>
            </w:pPr>
            <w:r>
              <w:rPr>
                <w:sz w:val="24"/>
                <w:szCs w:val="24"/>
              </w:rPr>
              <w:t>numérica</w:t>
            </w:r>
          </w:p>
        </w:tc>
      </w:tr>
      <w:tr w:rsidR="00FA6B39" w14:paraId="6AFA4FA0" w14:textId="77777777">
        <w:tc>
          <w:tcPr>
            <w:tcW w:w="1411" w:type="dxa"/>
            <w:vMerge/>
            <w:vAlign w:val="center"/>
          </w:tcPr>
          <w:p w14:paraId="7DBA3C7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CAED4D5" w14:textId="77777777" w:rsidR="00FA6B39" w:rsidRDefault="002D70AA">
            <w:pPr>
              <w:spacing w:after="0" w:line="240" w:lineRule="auto"/>
              <w:jc w:val="both"/>
              <w:rPr>
                <w:sz w:val="24"/>
                <w:szCs w:val="24"/>
              </w:rPr>
            </w:pPr>
            <w:r>
              <w:rPr>
                <w:sz w:val="24"/>
                <w:szCs w:val="24"/>
              </w:rPr>
              <w:t>pop_male</w:t>
            </w:r>
          </w:p>
        </w:tc>
        <w:tc>
          <w:tcPr>
            <w:tcW w:w="4682" w:type="dxa"/>
            <w:shd w:val="clear" w:color="auto" w:fill="auto"/>
          </w:tcPr>
          <w:p w14:paraId="0A27D85B" w14:textId="77777777" w:rsidR="00FA6B39" w:rsidRDefault="002D70AA">
            <w:pPr>
              <w:spacing w:after="0" w:line="240" w:lineRule="auto"/>
              <w:jc w:val="both"/>
              <w:rPr>
                <w:sz w:val="24"/>
                <w:szCs w:val="24"/>
              </w:rPr>
            </w:pPr>
            <w:r>
              <w:rPr>
                <w:sz w:val="24"/>
                <w:szCs w:val="24"/>
              </w:rPr>
              <w:t>População masculina em milhares</w:t>
            </w:r>
          </w:p>
        </w:tc>
        <w:tc>
          <w:tcPr>
            <w:tcW w:w="1227" w:type="dxa"/>
            <w:shd w:val="clear" w:color="auto" w:fill="auto"/>
          </w:tcPr>
          <w:p w14:paraId="35A3E0F8" w14:textId="77777777" w:rsidR="00FA6B39" w:rsidRDefault="002D70AA">
            <w:pPr>
              <w:spacing w:after="0" w:line="240" w:lineRule="auto"/>
              <w:jc w:val="both"/>
              <w:rPr>
                <w:sz w:val="24"/>
                <w:szCs w:val="24"/>
              </w:rPr>
            </w:pPr>
            <w:r>
              <w:rPr>
                <w:sz w:val="24"/>
                <w:szCs w:val="24"/>
              </w:rPr>
              <w:t>numérica</w:t>
            </w:r>
          </w:p>
        </w:tc>
      </w:tr>
      <w:tr w:rsidR="00FA6B39" w14:paraId="430B79D3" w14:textId="77777777">
        <w:tc>
          <w:tcPr>
            <w:tcW w:w="1411" w:type="dxa"/>
            <w:vMerge/>
            <w:vAlign w:val="center"/>
          </w:tcPr>
          <w:p w14:paraId="1FCD9C8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DFB5E3C" w14:textId="77777777" w:rsidR="00FA6B39" w:rsidRDefault="002D70AA">
            <w:pPr>
              <w:spacing w:after="0" w:line="240" w:lineRule="auto"/>
              <w:jc w:val="both"/>
              <w:rPr>
                <w:sz w:val="24"/>
                <w:szCs w:val="24"/>
              </w:rPr>
            </w:pPr>
            <w:r>
              <w:rPr>
                <w:sz w:val="24"/>
                <w:szCs w:val="24"/>
              </w:rPr>
              <w:t>pop_female</w:t>
            </w:r>
          </w:p>
        </w:tc>
        <w:tc>
          <w:tcPr>
            <w:tcW w:w="4682" w:type="dxa"/>
            <w:shd w:val="clear" w:color="auto" w:fill="auto"/>
          </w:tcPr>
          <w:p w14:paraId="1F5AE031" w14:textId="77777777" w:rsidR="00FA6B39" w:rsidRDefault="002D70AA">
            <w:pPr>
              <w:spacing w:after="0" w:line="240" w:lineRule="auto"/>
              <w:jc w:val="both"/>
              <w:rPr>
                <w:sz w:val="24"/>
                <w:szCs w:val="24"/>
              </w:rPr>
            </w:pPr>
            <w:r>
              <w:rPr>
                <w:sz w:val="24"/>
                <w:szCs w:val="24"/>
              </w:rPr>
              <w:t>População feminina em milhares</w:t>
            </w:r>
          </w:p>
        </w:tc>
        <w:tc>
          <w:tcPr>
            <w:tcW w:w="1227" w:type="dxa"/>
            <w:shd w:val="clear" w:color="auto" w:fill="auto"/>
          </w:tcPr>
          <w:p w14:paraId="7C577AB5" w14:textId="77777777" w:rsidR="00FA6B39" w:rsidRDefault="002D70AA">
            <w:pPr>
              <w:spacing w:after="0" w:line="240" w:lineRule="auto"/>
              <w:jc w:val="both"/>
              <w:rPr>
                <w:sz w:val="24"/>
                <w:szCs w:val="24"/>
              </w:rPr>
            </w:pPr>
            <w:r>
              <w:rPr>
                <w:sz w:val="24"/>
                <w:szCs w:val="24"/>
              </w:rPr>
              <w:t>numérica</w:t>
            </w:r>
          </w:p>
        </w:tc>
      </w:tr>
      <w:tr w:rsidR="00FA6B39" w14:paraId="321EB1DF" w14:textId="77777777">
        <w:tc>
          <w:tcPr>
            <w:tcW w:w="1411" w:type="dxa"/>
            <w:vMerge/>
            <w:vAlign w:val="center"/>
          </w:tcPr>
          <w:p w14:paraId="2A4D681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69F55C1" w14:textId="77777777" w:rsidR="00FA6B39" w:rsidRDefault="002D70AA">
            <w:pPr>
              <w:spacing w:after="0" w:line="240" w:lineRule="auto"/>
              <w:jc w:val="both"/>
              <w:rPr>
                <w:sz w:val="24"/>
                <w:szCs w:val="24"/>
              </w:rPr>
            </w:pPr>
            <w:r>
              <w:rPr>
                <w:sz w:val="24"/>
                <w:szCs w:val="24"/>
              </w:rPr>
              <w:t>density</w:t>
            </w:r>
          </w:p>
        </w:tc>
        <w:tc>
          <w:tcPr>
            <w:tcW w:w="4682" w:type="dxa"/>
            <w:shd w:val="clear" w:color="auto" w:fill="auto"/>
          </w:tcPr>
          <w:p w14:paraId="59A9C2AD" w14:textId="77777777" w:rsidR="00FA6B39" w:rsidRDefault="002D70AA">
            <w:pPr>
              <w:spacing w:after="0" w:line="240" w:lineRule="auto"/>
              <w:jc w:val="both"/>
              <w:rPr>
                <w:sz w:val="24"/>
                <w:szCs w:val="24"/>
              </w:rPr>
            </w:pPr>
            <w:r>
              <w:rPr>
                <w:sz w:val="24"/>
                <w:szCs w:val="24"/>
              </w:rPr>
              <w:t>Densidade demográfica  Habitantes por m2 </w:t>
            </w:r>
          </w:p>
        </w:tc>
        <w:tc>
          <w:tcPr>
            <w:tcW w:w="1227" w:type="dxa"/>
            <w:shd w:val="clear" w:color="auto" w:fill="auto"/>
          </w:tcPr>
          <w:p w14:paraId="609E4089" w14:textId="77777777" w:rsidR="00FA6B39" w:rsidRDefault="002D70AA">
            <w:pPr>
              <w:spacing w:after="0" w:line="240" w:lineRule="auto"/>
              <w:jc w:val="both"/>
              <w:rPr>
                <w:sz w:val="24"/>
                <w:szCs w:val="24"/>
              </w:rPr>
            </w:pPr>
            <w:r>
              <w:rPr>
                <w:sz w:val="24"/>
                <w:szCs w:val="24"/>
              </w:rPr>
              <w:t>numérica</w:t>
            </w:r>
          </w:p>
        </w:tc>
      </w:tr>
      <w:tr w:rsidR="00FA6B39" w14:paraId="151CD921" w14:textId="77777777">
        <w:tc>
          <w:tcPr>
            <w:tcW w:w="1411" w:type="dxa"/>
          </w:tcPr>
          <w:p w14:paraId="5E9A7347" w14:textId="77777777" w:rsidR="00FA6B39" w:rsidRDefault="002D70AA">
            <w:pPr>
              <w:spacing w:after="0" w:line="240" w:lineRule="auto"/>
              <w:jc w:val="both"/>
              <w:rPr>
                <w:sz w:val="24"/>
                <w:szCs w:val="24"/>
              </w:rPr>
            </w:pPr>
            <w:r>
              <w:rPr>
                <w:sz w:val="24"/>
                <w:szCs w:val="24"/>
              </w:rPr>
              <w:t>Fatores ambientais</w:t>
            </w:r>
          </w:p>
        </w:tc>
        <w:tc>
          <w:tcPr>
            <w:tcW w:w="1741" w:type="dxa"/>
            <w:shd w:val="clear" w:color="auto" w:fill="auto"/>
          </w:tcPr>
          <w:p w14:paraId="66455EA1" w14:textId="77777777" w:rsidR="00FA6B39" w:rsidRDefault="002D70AA">
            <w:pPr>
              <w:spacing w:after="0" w:line="240" w:lineRule="auto"/>
              <w:jc w:val="both"/>
              <w:rPr>
                <w:sz w:val="24"/>
                <w:szCs w:val="24"/>
              </w:rPr>
            </w:pPr>
            <w:r>
              <w:rPr>
                <w:sz w:val="24"/>
                <w:szCs w:val="24"/>
              </w:rPr>
              <w:t>Emission</w:t>
            </w:r>
          </w:p>
        </w:tc>
        <w:tc>
          <w:tcPr>
            <w:tcW w:w="4682" w:type="dxa"/>
            <w:shd w:val="clear" w:color="auto" w:fill="auto"/>
          </w:tcPr>
          <w:p w14:paraId="0E4C3FA7" w14:textId="77777777" w:rsidR="00FA6B39" w:rsidRDefault="002D70AA">
            <w:pPr>
              <w:spacing w:after="0" w:line="240" w:lineRule="auto"/>
              <w:jc w:val="both"/>
              <w:rPr>
                <w:sz w:val="24"/>
                <w:szCs w:val="24"/>
              </w:rPr>
            </w:pPr>
            <w:r>
              <w:rPr>
                <w:sz w:val="24"/>
                <w:szCs w:val="24"/>
              </w:rPr>
              <w:t>Emissão de CO2 e Gases de Efeito Estufa</w:t>
            </w:r>
          </w:p>
        </w:tc>
        <w:tc>
          <w:tcPr>
            <w:tcW w:w="1227" w:type="dxa"/>
            <w:shd w:val="clear" w:color="auto" w:fill="auto"/>
          </w:tcPr>
          <w:p w14:paraId="1E329222" w14:textId="77777777" w:rsidR="00FA6B39" w:rsidRDefault="002D70AA">
            <w:pPr>
              <w:spacing w:after="0" w:line="240" w:lineRule="auto"/>
              <w:jc w:val="both"/>
              <w:rPr>
                <w:sz w:val="24"/>
                <w:szCs w:val="24"/>
              </w:rPr>
            </w:pPr>
            <w:r>
              <w:rPr>
                <w:sz w:val="24"/>
                <w:szCs w:val="24"/>
              </w:rPr>
              <w:t>numérica</w:t>
            </w:r>
          </w:p>
        </w:tc>
      </w:tr>
    </w:tbl>
    <w:p w14:paraId="0EC27200" w14:textId="77777777" w:rsidR="00FA6B39" w:rsidRDefault="00FA6B39">
      <w:pPr>
        <w:pStyle w:val="Titolo1"/>
        <w:ind w:left="780"/>
        <w:rPr>
          <w:rFonts w:ascii="Calibri" w:eastAsia="Calibri" w:hAnsi="Calibri"/>
        </w:rPr>
      </w:pPr>
    </w:p>
    <w:p w14:paraId="549C2784" w14:textId="77777777" w:rsidR="00FA6B39" w:rsidRDefault="002D70AA">
      <w:pPr>
        <w:pStyle w:val="Titolo1"/>
        <w:numPr>
          <w:ilvl w:val="1"/>
          <w:numId w:val="10"/>
        </w:numPr>
        <w:rPr>
          <w:rFonts w:ascii="Calibri" w:eastAsia="Calibri" w:hAnsi="Calibri"/>
        </w:rPr>
      </w:pPr>
      <w:bookmarkStart w:id="12" w:name="_Toc93155815"/>
      <w:r>
        <w:rPr>
          <w:rFonts w:ascii="Calibri" w:eastAsia="Calibri" w:hAnsi="Calibri"/>
        </w:rPr>
        <w:t>Dataset 01_ Expectativa de vida</w:t>
      </w:r>
      <w:bookmarkEnd w:id="12"/>
    </w:p>
    <w:p w14:paraId="05A4D1AB" w14:textId="77777777" w:rsidR="00FA6B39" w:rsidRDefault="002D70AA">
      <w:pPr>
        <w:spacing w:line="360" w:lineRule="auto"/>
        <w:ind w:left="2" w:hanging="2"/>
        <w:jc w:val="both"/>
        <w:rPr>
          <w:color w:val="0000FF"/>
          <w:sz w:val="24"/>
          <w:szCs w:val="24"/>
          <w:u w:val="single"/>
        </w:rPr>
      </w:pPr>
      <w:r>
        <w:rPr>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do site das Nações Unidas e foram reunidos em um único dataframe pelos cientistas Deeksha Russell e Duan Wang sendo disponibilizados na plataforma Kaggle. </w:t>
      </w:r>
      <w:r>
        <w:fldChar w:fldCharType="begin"/>
      </w:r>
      <w:r>
        <w:instrText xml:space="preserve"> HYPERLINK "https://www.kaggle.com/kumarajarshi/life-expectancy-who" </w:instrText>
      </w:r>
      <w:r>
        <w:fldChar w:fldCharType="separate"/>
      </w:r>
      <w:r>
        <w:rPr>
          <w:color w:val="0000FF"/>
          <w:sz w:val="24"/>
          <w:szCs w:val="24"/>
          <w:u w:val="single"/>
        </w:rPr>
        <w:t>https://www.kaggle.com/kumarajarshi/life-expectancy-who</w:t>
      </w:r>
    </w:p>
    <w:p w14:paraId="1F0C3104" w14:textId="77777777" w:rsidR="00FA6B39" w:rsidRDefault="002D70AA">
      <w:pPr>
        <w:spacing w:line="360" w:lineRule="auto"/>
        <w:ind w:left="2" w:hanging="2"/>
        <w:jc w:val="both"/>
        <w:rPr>
          <w:sz w:val="24"/>
          <w:szCs w:val="24"/>
        </w:rPr>
      </w:pPr>
      <w:r>
        <w:fldChar w:fldCharType="end"/>
      </w:r>
      <w:r>
        <w:rPr>
          <w:sz w:val="24"/>
          <w:szCs w:val="24"/>
        </w:rPr>
        <w:t>O arquivo final mesclado (conjunto de dados final) consiste em 22 colunas e 2938 linhas, o que significa 20 variáveis de previsão.</w:t>
      </w:r>
    </w:p>
    <w:p w14:paraId="31C11A28" w14:textId="77777777" w:rsidR="00FA6B39" w:rsidRDefault="002D70AA">
      <w:pPr>
        <w:spacing w:line="360" w:lineRule="auto"/>
        <w:ind w:left="2" w:hanging="2"/>
        <w:jc w:val="both"/>
        <w:rPr>
          <w:sz w:val="24"/>
          <w:szCs w:val="24"/>
        </w:rPr>
      </w:pPr>
      <w:r>
        <w:rPr>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Default="002D70AA">
      <w:pPr>
        <w:pStyle w:val="Titolo1"/>
        <w:numPr>
          <w:ilvl w:val="1"/>
          <w:numId w:val="10"/>
        </w:numPr>
        <w:rPr>
          <w:rFonts w:ascii="Calibri" w:eastAsia="Calibri" w:hAnsi="Calibri"/>
        </w:rPr>
      </w:pPr>
      <w:bookmarkStart w:id="13" w:name="_Toc93155816"/>
      <w:r>
        <w:rPr>
          <w:rFonts w:ascii="Calibri" w:eastAsia="Calibri" w:hAnsi="Calibri"/>
        </w:rPr>
        <w:t>Dataset 02_ Dados de emissão de CO2 e de Gases de Efeito Estufa</w:t>
      </w:r>
      <w:bookmarkEnd w:id="13"/>
      <w:r>
        <w:rPr>
          <w:rFonts w:ascii="Calibri" w:eastAsia="Calibri" w:hAnsi="Calibri"/>
        </w:rPr>
        <w:t xml:space="preserve"> </w:t>
      </w:r>
    </w:p>
    <w:p w14:paraId="3FFBDC6A" w14:textId="77777777" w:rsidR="00FA6B39" w:rsidRDefault="002D70AA">
      <w:pPr>
        <w:spacing w:line="360" w:lineRule="auto"/>
        <w:ind w:left="2"/>
        <w:jc w:val="both"/>
        <w:rPr>
          <w:sz w:val="24"/>
          <w:szCs w:val="24"/>
        </w:rPr>
      </w:pPr>
      <w:r>
        <w:rPr>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Default="002D70AA">
      <w:pPr>
        <w:spacing w:line="360" w:lineRule="auto"/>
        <w:jc w:val="both"/>
        <w:rPr>
          <w:sz w:val="24"/>
          <w:szCs w:val="24"/>
        </w:rPr>
      </w:pPr>
      <w:r>
        <w:rPr>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Default="002D70AA">
      <w:pPr>
        <w:spacing w:line="360" w:lineRule="auto"/>
        <w:ind w:left="2"/>
        <w:jc w:val="both"/>
        <w:rPr>
          <w:sz w:val="24"/>
          <w:szCs w:val="24"/>
        </w:rPr>
      </w:pPr>
      <w:r>
        <w:rPr>
          <w:sz w:val="24"/>
          <w:szCs w:val="24"/>
        </w:rPr>
        <w:lastRenderedPageBreak/>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Default="002D70AA">
      <w:pPr>
        <w:spacing w:line="360" w:lineRule="auto"/>
        <w:ind w:left="2"/>
        <w:jc w:val="both"/>
        <w:rPr>
          <w:sz w:val="24"/>
          <w:szCs w:val="24"/>
        </w:rPr>
      </w:pPr>
      <w:r>
        <w:rPr>
          <w:sz w:val="24"/>
          <w:szCs w:val="24"/>
        </w:rPr>
        <w:t>O conjunto de dados de emissões de CO2 e Gases de Efeito Estufa utilizados neste projeto  é uma coleção de indicadores-chave mantidos e disponibilizados por Our World in Data (</w:t>
      </w:r>
      <w:r>
        <w:fldChar w:fldCharType="begin"/>
      </w:r>
      <w:r>
        <w:instrText xml:space="preserve"> HYPERLINK "https://ourworldindata.org/co2-and-other-greenhouse-gas-emissions" \h </w:instrText>
      </w:r>
      <w:r>
        <w:fldChar w:fldCharType="separate"/>
      </w:r>
      <w:r>
        <w:rPr>
          <w:color w:val="0000FF"/>
          <w:sz w:val="24"/>
          <w:szCs w:val="24"/>
          <w:u w:val="single"/>
        </w:rPr>
        <w:t>https://ourworldindata.org/co2-and-other-greenhouse-gas-emissions</w:t>
      </w:r>
      <w:r>
        <w:rPr>
          <w:color w:val="0000FF"/>
          <w:sz w:val="24"/>
          <w:szCs w:val="24"/>
          <w:u w:val="single"/>
        </w:rPr>
        <w:fldChar w:fldCharType="end"/>
      </w:r>
      <w:r>
        <w:rPr>
          <w:sz w:val="24"/>
          <w:szCs w:val="24"/>
        </w:rPr>
        <w:t xml:space="preserve">). </w:t>
      </w:r>
    </w:p>
    <w:p w14:paraId="7EA430F3" w14:textId="77777777" w:rsidR="00FA6B39" w:rsidRDefault="002D70AA">
      <w:pPr>
        <w:spacing w:line="360" w:lineRule="auto"/>
        <w:ind w:left="2"/>
        <w:jc w:val="both"/>
        <w:rPr>
          <w:sz w:val="24"/>
          <w:szCs w:val="24"/>
        </w:rPr>
      </w:pPr>
      <w:r>
        <w:rPr>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Default="002D70AA">
      <w:pPr>
        <w:spacing w:line="360" w:lineRule="auto"/>
        <w:jc w:val="both"/>
        <w:rPr>
          <w:sz w:val="24"/>
          <w:szCs w:val="24"/>
        </w:rPr>
      </w:pPr>
      <w:r>
        <w:rPr>
          <w:noProof/>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Default="00FA6B39">
      <w:pPr>
        <w:spacing w:line="360" w:lineRule="auto"/>
        <w:jc w:val="both"/>
        <w:rPr>
          <w:sz w:val="24"/>
          <w:szCs w:val="24"/>
          <w:highlight w:val="red"/>
        </w:rPr>
      </w:pPr>
    </w:p>
    <w:p w14:paraId="1A1D9343" w14:textId="77777777" w:rsidR="00FA6B39" w:rsidRDefault="00FA6B39">
      <w:pPr>
        <w:spacing w:line="360" w:lineRule="auto"/>
        <w:jc w:val="both"/>
        <w:rPr>
          <w:sz w:val="24"/>
          <w:szCs w:val="24"/>
          <w:highlight w:val="red"/>
        </w:rPr>
      </w:pPr>
    </w:p>
    <w:p w14:paraId="7BA72C3B" w14:textId="77777777" w:rsidR="00FA6B39" w:rsidRDefault="00FA6B39">
      <w:pPr>
        <w:spacing w:line="360" w:lineRule="auto"/>
        <w:jc w:val="both"/>
        <w:rPr>
          <w:sz w:val="24"/>
          <w:szCs w:val="24"/>
          <w:highlight w:val="red"/>
        </w:rPr>
      </w:pPr>
    </w:p>
    <w:p w14:paraId="5758CACB" w14:textId="77777777" w:rsidR="00FA6B39" w:rsidRDefault="00FA6B39">
      <w:pPr>
        <w:spacing w:line="360" w:lineRule="auto"/>
        <w:jc w:val="both"/>
        <w:rPr>
          <w:sz w:val="24"/>
          <w:szCs w:val="24"/>
          <w:highlight w:val="red"/>
        </w:rPr>
      </w:pPr>
    </w:p>
    <w:p w14:paraId="0468B53A" w14:textId="77777777" w:rsidR="00FA6B39" w:rsidRDefault="002D70AA">
      <w:pPr>
        <w:pStyle w:val="Titolo1"/>
        <w:numPr>
          <w:ilvl w:val="1"/>
          <w:numId w:val="10"/>
        </w:numPr>
        <w:rPr>
          <w:rFonts w:ascii="Calibri" w:eastAsia="Calibri" w:hAnsi="Calibri"/>
        </w:rPr>
      </w:pPr>
      <w:bookmarkStart w:id="14" w:name="_Toc93155817"/>
      <w:r>
        <w:rPr>
          <w:rFonts w:ascii="Calibri" w:eastAsia="Calibri" w:hAnsi="Calibri"/>
        </w:rPr>
        <w:lastRenderedPageBreak/>
        <w:t>Dataset 03_ Dados Demograficos</w:t>
      </w:r>
      <w:bookmarkEnd w:id="14"/>
    </w:p>
    <w:p w14:paraId="3FFD1FA1" w14:textId="77777777" w:rsidR="00FA6B39" w:rsidRDefault="002D70AA">
      <w:pPr>
        <w:keepNext/>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Com esse dataset foram obtidos dados que segmentam a população dos 193 países selecionados. Foram coletadas as seguintes informações: </w:t>
      </w:r>
    </w:p>
    <w:p w14:paraId="6CB327B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População Total do país </w:t>
      </w:r>
    </w:p>
    <w:p w14:paraId="3008B66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População por gênero</w:t>
      </w:r>
    </w:p>
    <w:p w14:paraId="594B9777"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Densidade demográfica</w:t>
      </w:r>
    </w:p>
    <w:p w14:paraId="43FE9396" w14:textId="77777777" w:rsidR="00FA6B39" w:rsidRDefault="002D70AA">
      <w:pPr>
        <w:keepNext/>
        <w:pBdr>
          <w:top w:val="nil"/>
          <w:left w:val="nil"/>
          <w:bottom w:val="nil"/>
          <w:right w:val="nil"/>
          <w:between w:val="nil"/>
        </w:pBdr>
        <w:spacing w:after="0" w:line="360" w:lineRule="auto"/>
        <w:rPr>
          <w:color w:val="000000"/>
          <w:sz w:val="24"/>
          <w:szCs w:val="24"/>
        </w:rPr>
      </w:pPr>
      <w:r>
        <w:rPr>
          <w:color w:val="202124"/>
          <w:sz w:val="24"/>
          <w:szCs w:val="24"/>
          <w:highlight w:val="white"/>
        </w:rPr>
        <w:t>Essas informações foram coletadas do site do Departamento de Assuntos Econômicos e Sociais</w:t>
      </w:r>
      <w:r>
        <w:rPr>
          <w:color w:val="000000"/>
          <w:sz w:val="24"/>
          <w:szCs w:val="24"/>
        </w:rPr>
        <w:t xml:space="preserve"> (</w:t>
      </w:r>
      <w:hyperlink r:id="rId13">
        <w:r>
          <w:rPr>
            <w:color w:val="296EAA"/>
            <w:sz w:val="24"/>
            <w:szCs w:val="24"/>
            <w:u w:val="single"/>
          </w:rPr>
          <w:t>https://population.un.org/wpp/Download/Standard/Population/</w:t>
        </w:r>
      </w:hyperlink>
      <w:r>
        <w:rPr>
          <w:color w:val="000000"/>
          <w:sz w:val="24"/>
          <w:szCs w:val="24"/>
        </w:rPr>
        <w:t>)  das Naçòes Unidas.</w:t>
      </w:r>
    </w:p>
    <w:p w14:paraId="1870B5CA" w14:textId="77777777" w:rsidR="00FA6B39" w:rsidRDefault="00FA6B39">
      <w:pPr>
        <w:keepNext/>
        <w:pBdr>
          <w:top w:val="nil"/>
          <w:left w:val="nil"/>
          <w:bottom w:val="nil"/>
          <w:right w:val="nil"/>
          <w:between w:val="nil"/>
        </w:pBdr>
        <w:spacing w:after="0" w:line="360" w:lineRule="auto"/>
        <w:rPr>
          <w:b/>
          <w:color w:val="000000"/>
          <w:sz w:val="24"/>
          <w:szCs w:val="24"/>
        </w:rPr>
      </w:pPr>
    </w:p>
    <w:p w14:paraId="36FAC71F" w14:textId="77777777" w:rsidR="00FA6B39" w:rsidRDefault="002D70AA">
      <w:pPr>
        <w:keepNext/>
        <w:pBdr>
          <w:top w:val="nil"/>
          <w:left w:val="nil"/>
          <w:bottom w:val="nil"/>
          <w:right w:val="nil"/>
          <w:between w:val="nil"/>
        </w:pBdr>
        <w:spacing w:after="0" w:line="360" w:lineRule="auto"/>
        <w:jc w:val="both"/>
        <w:rPr>
          <w:sz w:val="24"/>
          <w:szCs w:val="24"/>
        </w:rPr>
      </w:pPr>
      <w:r>
        <w:rPr>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Default="00FA6B39">
      <w:pPr>
        <w:keepNext/>
        <w:pBdr>
          <w:top w:val="nil"/>
          <w:left w:val="nil"/>
          <w:bottom w:val="nil"/>
          <w:right w:val="nil"/>
          <w:between w:val="nil"/>
        </w:pBdr>
        <w:spacing w:after="0" w:line="360" w:lineRule="auto"/>
        <w:jc w:val="both"/>
        <w:rPr>
          <w:sz w:val="24"/>
          <w:szCs w:val="24"/>
        </w:rPr>
      </w:pPr>
    </w:p>
    <w:p w14:paraId="51BB1D41" w14:textId="77777777" w:rsidR="00FA6B39" w:rsidRDefault="002D70AA">
      <w:pPr>
        <w:pStyle w:val="Titolo1"/>
        <w:numPr>
          <w:ilvl w:val="1"/>
          <w:numId w:val="10"/>
        </w:numPr>
        <w:rPr>
          <w:rFonts w:ascii="Calibri" w:eastAsia="Calibri" w:hAnsi="Calibri"/>
        </w:rPr>
      </w:pPr>
      <w:bookmarkStart w:id="15" w:name="_Toc93155818"/>
      <w:r>
        <w:rPr>
          <w:rFonts w:ascii="Calibri" w:eastAsia="Calibri" w:hAnsi="Calibri"/>
        </w:rPr>
        <w:t>Merge das tabelas</w:t>
      </w:r>
      <w:bookmarkEnd w:id="15"/>
    </w:p>
    <w:p w14:paraId="125E30CA" w14:textId="77777777" w:rsidR="00FA6B39" w:rsidRDefault="002D70AA">
      <w:pPr>
        <w:spacing w:line="360" w:lineRule="auto"/>
        <w:ind w:left="2"/>
        <w:jc w:val="both"/>
        <w:rPr>
          <w:sz w:val="24"/>
          <w:szCs w:val="24"/>
        </w:rPr>
      </w:pPr>
      <w:r>
        <w:rPr>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Default="002D70AA">
      <w:pPr>
        <w:spacing w:line="360" w:lineRule="auto"/>
        <w:ind w:left="2"/>
        <w:jc w:val="both"/>
        <w:rPr>
          <w:sz w:val="24"/>
          <w:szCs w:val="24"/>
        </w:rPr>
      </w:pPr>
      <w:r>
        <w:rPr>
          <w:sz w:val="24"/>
          <w:szCs w:val="24"/>
        </w:rPr>
        <w:t xml:space="preserve">Em seguida foi usado o método </w:t>
      </w:r>
      <w:r>
        <w:rPr>
          <w:sz w:val="24"/>
          <w:szCs w:val="24"/>
          <w:u w:val="single"/>
        </w:rPr>
        <w:t>melt</w:t>
      </w:r>
      <w:r>
        <w:rPr>
          <w:sz w:val="24"/>
          <w:szCs w:val="24"/>
        </w:rPr>
        <w:t xml:space="preserve"> de pandas para empilhar os dados da tabela emissão, feito uma transformação na variável data e por fim realizado o merge das 3 tabelas. </w:t>
      </w:r>
    </w:p>
    <w:p w14:paraId="2233D81E" w14:textId="77777777" w:rsidR="00FA6B39" w:rsidRDefault="002D70AA">
      <w:pPr>
        <w:spacing w:line="360" w:lineRule="auto"/>
        <w:ind w:left="2"/>
        <w:jc w:val="center"/>
        <w:rPr>
          <w:sz w:val="24"/>
          <w:szCs w:val="24"/>
        </w:rPr>
      </w:pPr>
      <w:r>
        <w:rPr>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Default="002D70AA">
      <w:pPr>
        <w:spacing w:line="360" w:lineRule="auto"/>
        <w:ind w:left="2"/>
        <w:jc w:val="center"/>
        <w:rPr>
          <w:sz w:val="24"/>
          <w:szCs w:val="24"/>
        </w:rPr>
      </w:pPr>
      <w:r>
        <w:rPr>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Default="002D70AA">
      <w:pPr>
        <w:pStyle w:val="Titolo1"/>
        <w:numPr>
          <w:ilvl w:val="1"/>
          <w:numId w:val="10"/>
        </w:numPr>
        <w:rPr>
          <w:rFonts w:ascii="Calibri" w:eastAsia="Calibri" w:hAnsi="Calibri"/>
        </w:rPr>
      </w:pPr>
      <w:r>
        <w:rPr>
          <w:rFonts w:ascii="Calibri" w:eastAsia="Calibri" w:hAnsi="Calibri"/>
        </w:rPr>
        <w:t xml:space="preserve"> </w:t>
      </w:r>
      <w:bookmarkStart w:id="16" w:name="_Toc93155819"/>
      <w:r>
        <w:rPr>
          <w:rFonts w:ascii="Calibri" w:eastAsia="Calibri" w:hAnsi="Calibri"/>
        </w:rPr>
        <w:t>APIs de localização e nomes e codificação dos países</w:t>
      </w:r>
      <w:bookmarkEnd w:id="16"/>
      <w:r>
        <w:rPr>
          <w:rFonts w:ascii="Calibri" w:eastAsia="Calibri" w:hAnsi="Calibri"/>
        </w:rPr>
        <w:t xml:space="preserve"> </w:t>
      </w:r>
    </w:p>
    <w:p w14:paraId="28422A00" w14:textId="77777777" w:rsidR="00FA6B39" w:rsidRDefault="002D70AA">
      <w:pPr>
        <w:pStyle w:val="Titolo1"/>
        <w:numPr>
          <w:ilvl w:val="2"/>
          <w:numId w:val="10"/>
        </w:numPr>
        <w:rPr>
          <w:rFonts w:ascii="Calibri" w:eastAsia="Calibri" w:hAnsi="Calibri"/>
        </w:rPr>
      </w:pPr>
      <w:bookmarkStart w:id="17" w:name="_Toc93155820"/>
      <w:r>
        <w:rPr>
          <w:rFonts w:ascii="Calibri" w:eastAsia="Calibri" w:hAnsi="Calibri"/>
        </w:rPr>
        <w:t>Data geolocation API Nominatim</w:t>
      </w:r>
      <w:bookmarkEnd w:id="17"/>
    </w:p>
    <w:p w14:paraId="0D521540" w14:textId="77777777" w:rsidR="00FA6B39" w:rsidRDefault="002D70AA">
      <w:pPr>
        <w:spacing w:line="360" w:lineRule="auto"/>
        <w:ind w:left="2" w:hanging="2"/>
        <w:jc w:val="both"/>
        <w:rPr>
          <w:sz w:val="24"/>
          <w:szCs w:val="24"/>
        </w:rPr>
      </w:pPr>
      <w:r>
        <w:rPr>
          <w:sz w:val="24"/>
          <w:szCs w:val="24"/>
        </w:rPr>
        <w:t xml:space="preserve">API Geolocation é um RESTful API (Application programming interface) que fornece informações de geolocalização para um endereço IP.  </w:t>
      </w:r>
    </w:p>
    <w:p w14:paraId="2105E429" w14:textId="77777777" w:rsidR="00FA6B39" w:rsidRDefault="002D70AA">
      <w:pPr>
        <w:spacing w:line="360" w:lineRule="auto"/>
        <w:ind w:left="2" w:hanging="2"/>
        <w:jc w:val="both"/>
        <w:rPr>
          <w:sz w:val="24"/>
          <w:szCs w:val="24"/>
        </w:rPr>
      </w:pPr>
      <w:r>
        <w:rPr>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Default="002D70AA">
      <w:pPr>
        <w:rPr>
          <w:sz w:val="24"/>
          <w:szCs w:val="24"/>
        </w:rPr>
      </w:pPr>
      <w:r>
        <w:rPr>
          <w:sz w:val="24"/>
          <w:szCs w:val="24"/>
        </w:rPr>
        <w:t>Neste projeto foi usado uma API Restful denominada Nominatim  que fornece serviço através da instalação da biblioteca Geopy (</w:t>
      </w:r>
      <w:r>
        <w:fldChar w:fldCharType="begin"/>
      </w:r>
      <w:r>
        <w:instrText xml:space="preserve"> HYPERLINK "https://geopy.readthedocs.io/en/stable/" \h </w:instrText>
      </w:r>
      <w:r>
        <w:fldChar w:fldCharType="separate"/>
      </w:r>
      <w:r>
        <w:rPr>
          <w:color w:val="0000FF"/>
          <w:sz w:val="24"/>
          <w:szCs w:val="24"/>
          <w:u w:val="single"/>
        </w:rPr>
        <w:t>https://geopy.readthedocs.io/en/stable/</w:t>
      </w:r>
      <w:r>
        <w:rPr>
          <w:color w:val="0000FF"/>
          <w:sz w:val="24"/>
          <w:szCs w:val="24"/>
          <w:u w:val="single"/>
        </w:rPr>
        <w:fldChar w:fldCharType="end"/>
      </w:r>
      <w:r>
        <w:rPr>
          <w:sz w:val="24"/>
          <w:szCs w:val="24"/>
        </w:rPr>
        <w:t xml:space="preserve">). </w:t>
      </w:r>
    </w:p>
    <w:p w14:paraId="22812CF5" w14:textId="77777777" w:rsidR="00FA6B39" w:rsidRDefault="002D70AA">
      <w:pPr>
        <w:spacing w:line="360" w:lineRule="auto"/>
        <w:ind w:left="2" w:hanging="2"/>
        <w:jc w:val="both"/>
        <w:rPr>
          <w:sz w:val="24"/>
          <w:szCs w:val="24"/>
        </w:rPr>
      </w:pPr>
      <w:r>
        <w:rPr>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Default="002D70AA">
      <w:pPr>
        <w:rPr>
          <w:sz w:val="24"/>
          <w:szCs w:val="24"/>
        </w:rPr>
      </w:pPr>
      <w:r>
        <w:rPr>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Default="002D70AA">
      <w:pPr>
        <w:spacing w:line="360" w:lineRule="auto"/>
        <w:rPr>
          <w:color w:val="000000"/>
          <w:sz w:val="24"/>
          <w:szCs w:val="24"/>
        </w:rPr>
      </w:pPr>
      <w:r>
        <w:rPr>
          <w:color w:val="000000"/>
          <w:sz w:val="24"/>
          <w:szCs w:val="24"/>
        </w:rPr>
        <w:t xml:space="preserve">Esse processo demora em </w:t>
      </w:r>
      <w:r>
        <w:rPr>
          <w:sz w:val="24"/>
          <w:szCs w:val="24"/>
        </w:rPr>
        <w:t>média</w:t>
      </w:r>
      <w:r>
        <w:rPr>
          <w:color w:val="000000"/>
          <w:sz w:val="24"/>
          <w:szCs w:val="24"/>
        </w:rPr>
        <w:t xml:space="preserve"> duas horas em um PC </w:t>
      </w:r>
      <w:r>
        <w:rPr>
          <w:sz w:val="24"/>
          <w:szCs w:val="24"/>
        </w:rPr>
        <w:t>doméstico.</w:t>
      </w:r>
      <w:r>
        <w:rPr>
          <w:color w:val="000000"/>
          <w:sz w:val="24"/>
          <w:szCs w:val="24"/>
        </w:rPr>
        <w:t xml:space="preserve"> Para esse projeto foi rodado uma sò vez e guardado as </w:t>
      </w:r>
      <w:r>
        <w:rPr>
          <w:sz w:val="24"/>
          <w:szCs w:val="24"/>
        </w:rPr>
        <w:t>informações</w:t>
      </w:r>
      <w:r>
        <w:rPr>
          <w:color w:val="000000"/>
          <w:sz w:val="24"/>
          <w:szCs w:val="24"/>
        </w:rPr>
        <w:t xml:space="preserve"> completas em uma tabela </w:t>
      </w:r>
      <w:r>
        <w:rPr>
          <w:sz w:val="24"/>
          <w:szCs w:val="24"/>
        </w:rPr>
        <w:t>denominada</w:t>
      </w:r>
      <w:r>
        <w:rPr>
          <w:color w:val="000000"/>
          <w:sz w:val="24"/>
          <w:szCs w:val="24"/>
        </w:rPr>
        <w:t xml:space="preserve"> “DF_complete.csv” que </w:t>
      </w:r>
      <w:r>
        <w:rPr>
          <w:sz w:val="24"/>
          <w:szCs w:val="24"/>
        </w:rPr>
        <w:t>será</w:t>
      </w:r>
      <w:r>
        <w:rPr>
          <w:color w:val="000000"/>
          <w:sz w:val="24"/>
          <w:szCs w:val="24"/>
        </w:rPr>
        <w:t xml:space="preserve"> lida no lugar do </w:t>
      </w:r>
      <w:r>
        <w:rPr>
          <w:sz w:val="24"/>
          <w:szCs w:val="24"/>
        </w:rPr>
        <w:t>código</w:t>
      </w:r>
      <w:r>
        <w:rPr>
          <w:color w:val="000000"/>
          <w:sz w:val="24"/>
          <w:szCs w:val="24"/>
        </w:rPr>
        <w:t>.</w:t>
      </w:r>
      <w:r>
        <w:rPr>
          <w:noProof/>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Default="00FA6B39">
      <w:pPr>
        <w:spacing w:line="360" w:lineRule="auto"/>
        <w:rPr>
          <w:color w:val="000000"/>
          <w:sz w:val="24"/>
          <w:szCs w:val="24"/>
        </w:rPr>
      </w:pPr>
    </w:p>
    <w:p w14:paraId="55605DCF" w14:textId="77777777" w:rsidR="00FA6B39" w:rsidRDefault="002D70AA">
      <w:pPr>
        <w:spacing w:line="360" w:lineRule="auto"/>
        <w:rPr>
          <w:color w:val="000000"/>
          <w:sz w:val="24"/>
          <w:szCs w:val="24"/>
        </w:rPr>
      </w:pPr>
      <w:r>
        <w:rPr>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Default="00FA6B39">
      <w:pPr>
        <w:keepNext/>
        <w:pBdr>
          <w:top w:val="nil"/>
          <w:left w:val="nil"/>
          <w:bottom w:val="nil"/>
          <w:right w:val="nil"/>
          <w:between w:val="nil"/>
        </w:pBdr>
        <w:spacing w:after="0" w:line="360" w:lineRule="auto"/>
        <w:rPr>
          <w:color w:val="000000"/>
          <w:sz w:val="24"/>
          <w:szCs w:val="24"/>
        </w:rPr>
      </w:pPr>
    </w:p>
    <w:p w14:paraId="0EAC4AD3" w14:textId="77777777" w:rsidR="00FA6B39" w:rsidRDefault="002D70AA">
      <w:pPr>
        <w:pStyle w:val="Titolo1"/>
        <w:numPr>
          <w:ilvl w:val="2"/>
          <w:numId w:val="10"/>
        </w:numPr>
        <w:rPr>
          <w:rFonts w:ascii="Calibri" w:eastAsia="Calibri" w:hAnsi="Calibri"/>
        </w:rPr>
      </w:pPr>
      <w:bookmarkStart w:id="18" w:name="_Toc93155821"/>
      <w:r>
        <w:rPr>
          <w:rFonts w:ascii="Calibri" w:eastAsia="Calibri" w:hAnsi="Calibri"/>
        </w:rPr>
        <w:t>Data codigos dos países e continentes</w:t>
      </w:r>
      <w:r>
        <w:rPr>
          <w:rFonts w:ascii="Calibri" w:eastAsia="Calibri" w:hAnsi="Calibri"/>
          <w:vertAlign w:val="superscript"/>
        </w:rPr>
        <w:footnoteReference w:id="4"/>
      </w:r>
      <w:bookmarkEnd w:id="18"/>
    </w:p>
    <w:p w14:paraId="02BF32A2" w14:textId="77777777" w:rsidR="00FA6B39" w:rsidRDefault="002D70AA">
      <w:pPr>
        <w:jc w:val="both"/>
        <w:rPr>
          <w:sz w:val="24"/>
          <w:szCs w:val="24"/>
        </w:rPr>
      </w:pPr>
      <w:r>
        <w:rPr>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Default="002D70AA">
      <w:pPr>
        <w:jc w:val="both"/>
        <w:rPr>
          <w:sz w:val="24"/>
          <w:szCs w:val="24"/>
        </w:rPr>
      </w:pPr>
      <w:r>
        <w:rPr>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Default="002D70AA">
      <w:pPr>
        <w:spacing w:line="360" w:lineRule="auto"/>
        <w:ind w:left="2" w:hanging="2"/>
        <w:jc w:val="both"/>
        <w:rPr>
          <w:sz w:val="24"/>
          <w:szCs w:val="24"/>
        </w:rPr>
      </w:pPr>
      <w:r>
        <w:rPr>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Default="002D70AA">
      <w:pPr>
        <w:spacing w:line="360" w:lineRule="auto"/>
        <w:ind w:left="2" w:hanging="2"/>
        <w:jc w:val="both"/>
        <w:rPr>
          <w:sz w:val="24"/>
          <w:szCs w:val="24"/>
        </w:rPr>
      </w:pPr>
      <w:r>
        <w:rPr>
          <w:sz w:val="24"/>
          <w:szCs w:val="24"/>
        </w:rPr>
        <w:t>Já a função country alpha2_to_continent_code converte os códigos dos países em nome de continentes.</w:t>
      </w:r>
    </w:p>
    <w:p w14:paraId="77E8C98E" w14:textId="77777777" w:rsidR="00FA6B39" w:rsidRDefault="002D70AA">
      <w:pPr>
        <w:pStyle w:val="Titolo1"/>
        <w:numPr>
          <w:ilvl w:val="0"/>
          <w:numId w:val="10"/>
        </w:numPr>
        <w:ind w:left="426" w:hanging="426"/>
        <w:rPr>
          <w:rFonts w:ascii="Calibri" w:eastAsia="Calibri" w:hAnsi="Calibri"/>
        </w:rPr>
      </w:pPr>
      <w:bookmarkStart w:id="19" w:name="_Toc93155822"/>
      <w:r>
        <w:rPr>
          <w:rFonts w:ascii="Calibri" w:eastAsia="Calibri" w:hAnsi="Calibri"/>
        </w:rPr>
        <w:t>Processamento/Tratamento de Dados</w:t>
      </w:r>
      <w:bookmarkEnd w:id="19"/>
    </w:p>
    <w:p w14:paraId="388935DC" w14:textId="77777777" w:rsidR="00FA6B39" w:rsidRDefault="002D70AA">
      <w:pPr>
        <w:spacing w:before="240" w:line="360" w:lineRule="auto"/>
        <w:jc w:val="both"/>
        <w:rPr>
          <w:sz w:val="24"/>
          <w:szCs w:val="24"/>
        </w:rPr>
      </w:pPr>
      <w:r>
        <w:rPr>
          <w:sz w:val="24"/>
          <w:szCs w:val="24"/>
        </w:rPr>
        <w:t xml:space="preserve">Essa fase do projeto foi dividida em várias seções de forma a descrever com cura os dados obtidos. </w:t>
      </w:r>
    </w:p>
    <w:p w14:paraId="02E41AB5" w14:textId="77777777" w:rsidR="00FA6B39" w:rsidRDefault="002D70AA">
      <w:pPr>
        <w:pStyle w:val="Titolo1"/>
        <w:numPr>
          <w:ilvl w:val="1"/>
          <w:numId w:val="10"/>
        </w:numPr>
        <w:rPr>
          <w:rFonts w:ascii="Calibri" w:eastAsia="Calibri" w:hAnsi="Calibri"/>
        </w:rPr>
      </w:pPr>
      <w:r>
        <w:rPr>
          <w:rFonts w:ascii="Calibri" w:eastAsia="Calibri" w:hAnsi="Calibri"/>
        </w:rPr>
        <w:t xml:space="preserve"> </w:t>
      </w:r>
      <w:bookmarkStart w:id="20" w:name="_Toc93155823"/>
      <w:r>
        <w:rPr>
          <w:rFonts w:ascii="Calibri" w:eastAsia="Calibri" w:hAnsi="Calibri"/>
        </w:rPr>
        <w:t>Criação de features</w:t>
      </w:r>
      <w:bookmarkEnd w:id="20"/>
    </w:p>
    <w:p w14:paraId="03E146CF" w14:textId="77777777" w:rsidR="00FA6B39" w:rsidRDefault="002D70AA">
      <w:pPr>
        <w:spacing w:before="240" w:line="360" w:lineRule="auto"/>
        <w:jc w:val="both"/>
        <w:rPr>
          <w:sz w:val="24"/>
          <w:szCs w:val="24"/>
        </w:rPr>
      </w:pPr>
      <w:r>
        <w:rPr>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Default="002D70AA">
      <w:pPr>
        <w:spacing w:line="360" w:lineRule="auto"/>
        <w:ind w:firstLine="709"/>
        <w:rPr>
          <w:strike/>
          <w:color w:val="FF0000"/>
          <w:sz w:val="24"/>
          <w:szCs w:val="24"/>
        </w:rPr>
      </w:pPr>
      <w:r>
        <w:rPr>
          <w:noProof/>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Default="00FA6B39">
      <w:pPr>
        <w:spacing w:line="360" w:lineRule="auto"/>
        <w:ind w:firstLine="709"/>
        <w:rPr>
          <w:strike/>
          <w:color w:val="FF0000"/>
          <w:sz w:val="24"/>
          <w:szCs w:val="24"/>
        </w:rPr>
      </w:pPr>
    </w:p>
    <w:p w14:paraId="03FF5E60" w14:textId="77777777" w:rsidR="00FA6B39" w:rsidRDefault="00FA6B39">
      <w:pPr>
        <w:spacing w:line="360" w:lineRule="auto"/>
        <w:ind w:firstLine="709"/>
        <w:rPr>
          <w:strike/>
          <w:color w:val="FF0000"/>
          <w:sz w:val="24"/>
          <w:szCs w:val="24"/>
        </w:rPr>
      </w:pPr>
    </w:p>
    <w:p w14:paraId="76D436BA" w14:textId="77777777" w:rsidR="00FA6B39" w:rsidRDefault="002D70AA">
      <w:pPr>
        <w:pStyle w:val="Titolo1"/>
        <w:numPr>
          <w:ilvl w:val="1"/>
          <w:numId w:val="10"/>
        </w:numPr>
        <w:rPr>
          <w:rFonts w:ascii="Calibri" w:eastAsia="Calibri" w:hAnsi="Calibri"/>
        </w:rPr>
      </w:pPr>
      <w:bookmarkStart w:id="21" w:name="_Toc93155824"/>
      <w:r>
        <w:rPr>
          <w:rFonts w:ascii="Calibri" w:eastAsia="Calibri" w:hAnsi="Calibri"/>
        </w:rPr>
        <w:t>Informação do Database</w:t>
      </w:r>
      <w:bookmarkEnd w:id="21"/>
    </w:p>
    <w:p w14:paraId="46448411" w14:textId="77777777" w:rsidR="00FA6B39" w:rsidRDefault="002D70AA">
      <w:pPr>
        <w:rPr>
          <w:sz w:val="24"/>
          <w:szCs w:val="24"/>
        </w:rPr>
      </w:pPr>
      <w:r>
        <w:rPr>
          <w:sz w:val="24"/>
          <w:szCs w:val="24"/>
        </w:rPr>
        <w:t>O database final contém 32 colunas e 2938 registros .</w:t>
      </w:r>
    </w:p>
    <w:p w14:paraId="4D8B5BD0" w14:textId="77777777" w:rsidR="00FA6B39" w:rsidRDefault="002D70AA">
      <w:pPr>
        <w:rPr>
          <w:sz w:val="24"/>
          <w:szCs w:val="24"/>
        </w:rPr>
      </w:pPr>
      <w:r>
        <w:rPr>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Default="002D70AA">
      <w:pPr>
        <w:jc w:val="both"/>
        <w:rPr>
          <w:b/>
          <w:sz w:val="24"/>
          <w:szCs w:val="24"/>
        </w:rPr>
      </w:pPr>
      <w:r>
        <w:rPr>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Pr>
          <w:b/>
          <w:sz w:val="24"/>
          <w:szCs w:val="24"/>
        </w:rPr>
        <w:t>.</w:t>
      </w:r>
      <w:r>
        <w:rPr>
          <w:sz w:val="24"/>
          <w:szCs w:val="24"/>
        </w:rPr>
        <w:t xml:space="preserve"> O tratamento dos dados não nulos será abordado com mais detalhe posteriormente. </w:t>
      </w:r>
    </w:p>
    <w:p w14:paraId="2D491B64" w14:textId="77777777" w:rsidR="00FA6B39" w:rsidRDefault="002D70AA">
      <w:pPr>
        <w:rPr>
          <w:sz w:val="24"/>
          <w:szCs w:val="24"/>
        </w:rPr>
      </w:pPr>
      <w:r>
        <w:rPr>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Default="00FA6B39">
      <w:pPr>
        <w:rPr>
          <w:sz w:val="24"/>
          <w:szCs w:val="24"/>
        </w:rPr>
      </w:pPr>
    </w:p>
    <w:p w14:paraId="41E778B1" w14:textId="77777777" w:rsidR="00FA6B39" w:rsidRDefault="002D70AA">
      <w:pPr>
        <w:pStyle w:val="Titolo1"/>
        <w:numPr>
          <w:ilvl w:val="1"/>
          <w:numId w:val="10"/>
        </w:numPr>
        <w:rPr>
          <w:rFonts w:ascii="Calibri" w:eastAsia="Calibri" w:hAnsi="Calibri"/>
        </w:rPr>
      </w:pPr>
      <w:bookmarkStart w:id="22" w:name="_Toc93155825"/>
      <w:r>
        <w:rPr>
          <w:rFonts w:ascii="Calibri" w:eastAsia="Calibri" w:hAnsi="Calibri"/>
        </w:rPr>
        <w:t>Estatística descritiva</w:t>
      </w:r>
      <w:bookmarkEnd w:id="22"/>
    </w:p>
    <w:p w14:paraId="680DEA5A" w14:textId="77777777" w:rsidR="00FA6B39" w:rsidRDefault="002D70AA">
      <w:pPr>
        <w:jc w:val="both"/>
        <w:rPr>
          <w:sz w:val="24"/>
          <w:szCs w:val="24"/>
        </w:rPr>
      </w:pPr>
      <w:r>
        <w:rPr>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numéricos</w:t>
      </w:r>
      <w:r>
        <w:rPr>
          <w:color w:val="000000"/>
          <w:sz w:val="24"/>
          <w:szCs w:val="24"/>
          <w:u w:val="single"/>
        </w:rPr>
        <w:t xml:space="preserve"> </w:t>
      </w:r>
    </w:p>
    <w:p w14:paraId="6D3ED941" w14:textId="77777777" w:rsidR="00FA6B39" w:rsidRDefault="002D70AA">
      <w:pPr>
        <w:jc w:val="both"/>
        <w:rPr>
          <w:sz w:val="24"/>
          <w:szCs w:val="24"/>
        </w:rPr>
      </w:pPr>
      <w:r>
        <w:rPr>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Default="002D70AA">
      <w:pPr>
        <w:jc w:val="both"/>
        <w:rPr>
          <w:sz w:val="24"/>
          <w:szCs w:val="24"/>
        </w:rPr>
      </w:pPr>
      <w:r>
        <w:rPr>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Default="00FA6B39">
      <w:pPr>
        <w:rPr>
          <w:sz w:val="24"/>
          <w:szCs w:val="24"/>
        </w:rPr>
      </w:pPr>
    </w:p>
    <w:p w14:paraId="25C65150" w14:textId="77777777" w:rsidR="00FA6B39" w:rsidRDefault="00FA6B39">
      <w:pPr>
        <w:rPr>
          <w:sz w:val="24"/>
          <w:szCs w:val="24"/>
        </w:rPr>
      </w:pPr>
    </w:p>
    <w:bookmarkStart w:id="23" w:name="_heading=h.23ckvvd" w:colFirst="0" w:colLast="0"/>
    <w:bookmarkEnd w:id="23"/>
    <w:p w14:paraId="442A216F" w14:textId="77777777" w:rsidR="00FA6B39" w:rsidRDefault="002D70AA">
      <w:pPr>
        <w:rPr>
          <w:sz w:val="24"/>
          <w:szCs w:val="24"/>
        </w:rPr>
      </w:pPr>
      <w:r>
        <w:rPr>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pt;height:426pt" o:ole="">
            <v:imagedata r:id="rId22" o:title=""/>
          </v:shape>
          <o:OLEObject Type="Embed" ProgID="Excel.Sheet.12" ShapeID="_x0000_i1025" DrawAspect="Content" ObjectID="_1703770473" r:id="rId23"/>
        </w:object>
      </w:r>
    </w:p>
    <w:p w14:paraId="1F518215" w14:textId="77777777" w:rsidR="00FA6B39" w:rsidRDefault="002D70AA">
      <w:pPr>
        <w:rPr>
          <w:sz w:val="24"/>
          <w:szCs w:val="24"/>
        </w:rPr>
      </w:pPr>
      <w:r>
        <w:rPr>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Default="002D70AA">
      <w:pPr>
        <w:rPr>
          <w:sz w:val="24"/>
          <w:szCs w:val="24"/>
        </w:rPr>
      </w:pPr>
      <w:r>
        <w:rPr>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categóricos</w:t>
      </w:r>
    </w:p>
    <w:p w14:paraId="7784B18C" w14:textId="77777777" w:rsidR="00FA6B39" w:rsidRDefault="002D70AA">
      <w:pPr>
        <w:ind w:left="360"/>
        <w:jc w:val="both"/>
        <w:rPr>
          <w:sz w:val="24"/>
          <w:szCs w:val="24"/>
        </w:rPr>
      </w:pPr>
      <w:r>
        <w:rPr>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Default="002D70AA">
      <w:pPr>
        <w:ind w:left="360"/>
        <w:rPr>
          <w:sz w:val="24"/>
          <w:szCs w:val="24"/>
          <w:u w:val="single"/>
        </w:rPr>
      </w:pPr>
      <w:r>
        <w:rPr>
          <w:sz w:val="24"/>
          <w:szCs w:val="24"/>
          <w:u w:val="single"/>
        </w:rPr>
        <w:t xml:space="preserve"> </w:t>
      </w:r>
      <w:r>
        <w:rPr>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Default="002D70AA">
      <w:pPr>
        <w:pStyle w:val="Titolo1"/>
        <w:numPr>
          <w:ilvl w:val="1"/>
          <w:numId w:val="10"/>
        </w:numPr>
        <w:rPr>
          <w:rFonts w:ascii="Calibri" w:eastAsia="Calibri" w:hAnsi="Calibri"/>
        </w:rPr>
      </w:pPr>
      <w:bookmarkStart w:id="24" w:name="_Toc93155826"/>
      <w:r>
        <w:rPr>
          <w:rFonts w:ascii="Calibri" w:eastAsia="Calibri" w:hAnsi="Calibri"/>
        </w:rPr>
        <w:t xml:space="preserve">Dados </w:t>
      </w:r>
      <w:bookmarkEnd w:id="24"/>
      <w:proofErr w:type="spellStart"/>
      <w:r w:rsidR="008E1902">
        <w:rPr>
          <w:rFonts w:ascii="Calibri" w:eastAsia="Calibri" w:hAnsi="Calibri"/>
          <w:lang w:val="it-IT"/>
        </w:rPr>
        <w:t>omissos</w:t>
      </w:r>
      <w:proofErr w:type="spellEnd"/>
      <w:r w:rsidR="008E1902">
        <w:rPr>
          <w:rFonts w:ascii="Calibri" w:eastAsia="Calibri" w:hAnsi="Calibri"/>
          <w:lang w:val="it-IT"/>
        </w:rPr>
        <w:t xml:space="preserve"> e </w:t>
      </w:r>
      <w:proofErr w:type="spellStart"/>
      <w:r w:rsidR="008E1902">
        <w:rPr>
          <w:rFonts w:ascii="Calibri" w:eastAsia="Calibri" w:hAnsi="Calibri"/>
          <w:lang w:val="it-IT"/>
        </w:rPr>
        <w:t>ruidosos</w:t>
      </w:r>
      <w:proofErr w:type="spellEnd"/>
      <w:r>
        <w:rPr>
          <w:rFonts w:ascii="Calibri" w:eastAsia="Calibri" w:hAnsi="Calibri"/>
        </w:rPr>
        <w:t xml:space="preserve"> </w:t>
      </w:r>
    </w:p>
    <w:p w14:paraId="0EB70F79" w14:textId="77777777" w:rsidR="00FA6B39" w:rsidRDefault="002D70AA">
      <w:pPr>
        <w:jc w:val="both"/>
        <w:rPr>
          <w:sz w:val="24"/>
          <w:szCs w:val="24"/>
        </w:rPr>
      </w:pPr>
      <w:r>
        <w:rPr>
          <w:sz w:val="24"/>
          <w:szCs w:val="24"/>
        </w:rPr>
        <w:t xml:space="preserve">Dados faltantes (ou valores ausentes) são definidos como o valor dos dados que não são armazenados para uma variável na observação de interesse. O problema da falta de dados é </w:t>
      </w:r>
      <w:r>
        <w:rPr>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Default="002D70AA">
      <w:pPr>
        <w:jc w:val="both"/>
        <w:rPr>
          <w:sz w:val="24"/>
          <w:szCs w:val="24"/>
        </w:rPr>
      </w:pPr>
      <w:r>
        <w:rPr>
          <w:sz w:val="24"/>
          <w:szCs w:val="24"/>
        </w:rPr>
        <w:t>Antes mesmo de analisar os dados faltantes foi controlado a existência de dados duplicados.</w:t>
      </w:r>
    </w:p>
    <w:p w14:paraId="6DE4DA2F" w14:textId="77777777" w:rsidR="00FA6B39" w:rsidRDefault="002D70AA">
      <w:pPr>
        <w:jc w:val="both"/>
        <w:rPr>
          <w:sz w:val="24"/>
          <w:szCs w:val="24"/>
        </w:rPr>
      </w:pPr>
      <w:r>
        <w:rPr>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Default="002D70AA">
      <w:pPr>
        <w:jc w:val="both"/>
        <w:rPr>
          <w:sz w:val="24"/>
          <w:szCs w:val="24"/>
        </w:rPr>
      </w:pPr>
      <w:r>
        <w:rPr>
          <w:sz w:val="24"/>
          <w:szCs w:val="24"/>
        </w:rPr>
        <w:t>Observou-se as variáveis com mais dados faltantes.</w:t>
      </w:r>
    </w:p>
    <w:p w14:paraId="4BABC0AE" w14:textId="77777777" w:rsidR="00FA6B39" w:rsidRDefault="002D70AA">
      <w:pPr>
        <w:jc w:val="both"/>
        <w:rPr>
          <w:sz w:val="24"/>
          <w:szCs w:val="24"/>
        </w:rPr>
      </w:pPr>
      <w:r>
        <w:rPr>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Default="002D70AA">
      <w:pPr>
        <w:jc w:val="center"/>
        <w:rPr>
          <w:sz w:val="24"/>
          <w:szCs w:val="24"/>
        </w:rPr>
      </w:pPr>
      <w:r>
        <w:rPr>
          <w:sz w:val="24"/>
          <w:szCs w:val="24"/>
        </w:rPr>
        <w:object w:dxaOrig="2565" w:dyaOrig="6300" w14:anchorId="102BA9FE">
          <v:shape id="_x0000_i1026" type="#_x0000_t75" style="width:128.5pt;height:315pt" o:ole="">
            <v:imagedata r:id="rId29" o:title=""/>
          </v:shape>
          <o:OLEObject Type="Embed" ProgID="Excel.Sheet.12" ShapeID="_x0000_i1026" DrawAspect="Content" ObjectID="_1703770474" r:id="rId30"/>
        </w:object>
      </w:r>
    </w:p>
    <w:p w14:paraId="39087A38" w14:textId="33A1EDAB" w:rsidR="00FA6B39" w:rsidRDefault="002D70AA">
      <w:pPr>
        <w:jc w:val="both"/>
        <w:rPr>
          <w:sz w:val="24"/>
          <w:szCs w:val="24"/>
        </w:rPr>
      </w:pPr>
      <w:r>
        <w:rPr>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Pr>
          <w:sz w:val="24"/>
          <w:szCs w:val="24"/>
        </w:rPr>
        <w:t>ruido</w:t>
      </w:r>
      <w:r>
        <w:rPr>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Default="002D70AA">
      <w:pPr>
        <w:rPr>
          <w:sz w:val="24"/>
          <w:szCs w:val="24"/>
        </w:rPr>
      </w:pPr>
      <w:r>
        <w:rPr>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Default="002D70AA">
      <w:pPr>
        <w:rPr>
          <w:sz w:val="24"/>
          <w:szCs w:val="24"/>
        </w:rPr>
      </w:pPr>
      <w:r>
        <w:rPr>
          <w:sz w:val="24"/>
          <w:szCs w:val="24"/>
        </w:rPr>
        <w:t>Depois de incorporar o novo dataset de GPD no Database fizemos o ajuste dos nomes dos países e padronizamos os nomes de acordo com a ISO</w:t>
      </w:r>
    </w:p>
    <w:p w14:paraId="0E81A5AE" w14:textId="77777777" w:rsidR="00FA6B39" w:rsidRDefault="002D70AA">
      <w:pPr>
        <w:rPr>
          <w:sz w:val="24"/>
          <w:szCs w:val="24"/>
        </w:rPr>
      </w:pPr>
      <w:r>
        <w:rPr>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Default="008E1902" w:rsidP="008E1902">
      <w:pPr>
        <w:jc w:val="both"/>
        <w:rPr>
          <w:sz w:val="24"/>
          <w:szCs w:val="24"/>
        </w:rPr>
      </w:pPr>
      <w:r>
        <w:rPr>
          <w:sz w:val="24"/>
          <w:szCs w:val="24"/>
        </w:rPr>
        <w:lastRenderedPageBreak/>
        <w:t xml:space="preserve">Decidiu-se por eliminar </w:t>
      </w:r>
      <w:r>
        <w:rPr>
          <w:sz w:val="24"/>
          <w:szCs w:val="24"/>
        </w:rPr>
        <w:t>a feature percentage_expenditure que</w:t>
      </w:r>
      <w:r>
        <w:rPr>
          <w:sz w:val="24"/>
          <w:szCs w:val="24"/>
        </w:rPr>
        <w:t xml:space="preserve"> também</w:t>
      </w:r>
      <w:r>
        <w:rPr>
          <w:sz w:val="24"/>
          <w:szCs w:val="24"/>
        </w:rPr>
        <w:t xml:space="preserve"> mostrava muitas inconformidades</w:t>
      </w:r>
      <w:r>
        <w:rPr>
          <w:sz w:val="24"/>
          <w:szCs w:val="24"/>
        </w:rPr>
        <w:t xml:space="preserve"> da dados ruidosos. A decis</w:t>
      </w:r>
      <w:r w:rsidR="00EE5C77">
        <w:rPr>
          <w:sz w:val="24"/>
          <w:szCs w:val="24"/>
        </w:rPr>
        <w:t>ã</w:t>
      </w:r>
      <w:r>
        <w:rPr>
          <w:sz w:val="24"/>
          <w:szCs w:val="24"/>
        </w:rPr>
        <w:t xml:space="preserve">o foi tomada </w:t>
      </w:r>
      <w:r>
        <w:rPr>
          <w:sz w:val="24"/>
          <w:szCs w:val="24"/>
        </w:rPr>
        <w:t xml:space="preserve">dado que a variável total_expenditure pode ser considerada como uma sua derivante.  </w:t>
      </w:r>
    </w:p>
    <w:p w14:paraId="4D875097" w14:textId="77777777" w:rsidR="008E1902" w:rsidRDefault="008E1902" w:rsidP="007865CA">
      <w:pPr>
        <w:jc w:val="both"/>
        <w:rPr>
          <w:sz w:val="24"/>
          <w:szCs w:val="24"/>
        </w:rPr>
      </w:pPr>
    </w:p>
    <w:p w14:paraId="1EBDCC98" w14:textId="20DCB137" w:rsidR="00FA6B39" w:rsidRDefault="002D70AA" w:rsidP="007865CA">
      <w:pPr>
        <w:jc w:val="both"/>
        <w:rPr>
          <w:sz w:val="24"/>
          <w:szCs w:val="24"/>
        </w:rPr>
      </w:pPr>
      <w:r>
        <w:rPr>
          <w:sz w:val="24"/>
          <w:szCs w:val="24"/>
        </w:rPr>
        <w:t>Em seguida, analisou-se outras 6 colunas de dados faltantes: Alcohol, Total expenditure, Income composition, Schooling, Hepatitis B.</w:t>
      </w:r>
    </w:p>
    <w:p w14:paraId="725EA886" w14:textId="77777777" w:rsidR="00FA6B39" w:rsidRDefault="002D70AA" w:rsidP="007865CA">
      <w:pPr>
        <w:jc w:val="both"/>
        <w:rPr>
          <w:sz w:val="24"/>
          <w:szCs w:val="24"/>
        </w:rPr>
      </w:pPr>
      <w:r>
        <w:rPr>
          <w:sz w:val="24"/>
          <w:szCs w:val="24"/>
        </w:rPr>
        <w:t>Como esses dados juntos representavam 44% da tabela optou-se por não eliminá-los, mas substituí-los por um valor estimado. Para isso utilizamos o algoritmo KNN (</w:t>
      </w:r>
      <w:r>
        <w:rPr>
          <w:b/>
          <w:color w:val="3E464F"/>
          <w:sz w:val="24"/>
          <w:szCs w:val="24"/>
          <w:highlight w:val="white"/>
        </w:rPr>
        <w:t>K-N</w:t>
      </w:r>
      <w:r>
        <w:rPr>
          <w:color w:val="3E464F"/>
          <w:sz w:val="24"/>
          <w:szCs w:val="24"/>
          <w:highlight w:val="white"/>
        </w:rPr>
        <w:t>earest</w:t>
      </w:r>
      <w:r>
        <w:rPr>
          <w:b/>
          <w:color w:val="3E464F"/>
          <w:sz w:val="24"/>
          <w:szCs w:val="24"/>
          <w:highlight w:val="white"/>
        </w:rPr>
        <w:t> N</w:t>
      </w:r>
      <w:r>
        <w:rPr>
          <w:color w:val="3E464F"/>
          <w:sz w:val="24"/>
          <w:szCs w:val="24"/>
          <w:highlight w:val="white"/>
        </w:rPr>
        <w:t>eighbor) que tem como objetivo determinar a qual grupo uma determinada amostra vai pertencer com base nas amostras vizinhas.</w:t>
      </w:r>
      <w:r>
        <w:rPr>
          <w:sz w:val="24"/>
          <w:szCs w:val="24"/>
        </w:rPr>
        <w:t xml:space="preserve"> </w:t>
      </w:r>
    </w:p>
    <w:p w14:paraId="34741D8F" w14:textId="77777777" w:rsidR="00FA6B39" w:rsidRDefault="002D70AA" w:rsidP="007865CA">
      <w:pPr>
        <w:jc w:val="both"/>
        <w:rPr>
          <w:sz w:val="24"/>
          <w:szCs w:val="24"/>
        </w:rPr>
      </w:pPr>
      <w:r>
        <w:rPr>
          <w:color w:val="3E464F"/>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Default="002D70AA">
      <w:pPr>
        <w:rPr>
          <w:sz w:val="24"/>
          <w:szCs w:val="24"/>
        </w:rPr>
      </w:pPr>
      <w:r>
        <w:rPr>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Default="002D70AA">
      <w:pPr>
        <w:rPr>
          <w:sz w:val="24"/>
          <w:szCs w:val="24"/>
        </w:rPr>
      </w:pPr>
      <w:r>
        <w:rPr>
          <w:sz w:val="24"/>
          <w:szCs w:val="24"/>
        </w:rPr>
        <w:t xml:space="preserve">Para os dados faltantes de lat e long , identificou-se que eram poucos e foi feito um input direto desses países. </w:t>
      </w:r>
    </w:p>
    <w:p w14:paraId="16F72DD8" w14:textId="77777777" w:rsidR="00FA6B39" w:rsidRDefault="002D70AA">
      <w:pPr>
        <w:rPr>
          <w:sz w:val="24"/>
          <w:szCs w:val="24"/>
        </w:rPr>
      </w:pPr>
      <w:r>
        <w:rPr>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Default="002D70AA">
      <w:pPr>
        <w:rPr>
          <w:sz w:val="24"/>
          <w:szCs w:val="24"/>
        </w:rPr>
      </w:pPr>
      <w:r>
        <w:rPr>
          <w:sz w:val="24"/>
          <w:szCs w:val="24"/>
        </w:rPr>
        <w:t xml:space="preserve">Por fim decidiu-se em eliminar os poucos NaN’s que ficaram na base de dados </w:t>
      </w:r>
      <w:r w:rsidR="008E1902">
        <w:rPr>
          <w:sz w:val="24"/>
          <w:szCs w:val="24"/>
        </w:rPr>
        <w:t>.</w:t>
      </w:r>
    </w:p>
    <w:p w14:paraId="41450464" w14:textId="77777777" w:rsidR="00FA6B39" w:rsidRDefault="002D70AA">
      <w:pPr>
        <w:rPr>
          <w:sz w:val="24"/>
          <w:szCs w:val="24"/>
        </w:rPr>
      </w:pPr>
      <w:r>
        <w:rPr>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Default="00FA6B39">
      <w:pPr>
        <w:rPr>
          <w:sz w:val="24"/>
          <w:szCs w:val="24"/>
        </w:rPr>
      </w:pPr>
    </w:p>
    <w:p w14:paraId="42ED5E41" w14:textId="77777777" w:rsidR="00FA6B39" w:rsidRDefault="002D70AA">
      <w:pPr>
        <w:pStyle w:val="Titolo1"/>
        <w:numPr>
          <w:ilvl w:val="0"/>
          <w:numId w:val="10"/>
        </w:numPr>
        <w:rPr>
          <w:rFonts w:ascii="Calibri" w:eastAsia="Calibri" w:hAnsi="Calibri"/>
        </w:rPr>
      </w:pPr>
      <w:r>
        <w:br w:type="page"/>
      </w:r>
      <w:bookmarkStart w:id="26" w:name="_Toc93155827"/>
      <w:r>
        <w:rPr>
          <w:rFonts w:ascii="Calibri" w:eastAsia="Calibri" w:hAnsi="Calibri"/>
        </w:rPr>
        <w:lastRenderedPageBreak/>
        <w:t>Análise e Exploração dos Dados</w:t>
      </w:r>
      <w:bookmarkEnd w:id="26"/>
    </w:p>
    <w:p w14:paraId="2745B2BD" w14:textId="77777777" w:rsidR="00FA6B39" w:rsidRDefault="00FA6B39">
      <w:pPr>
        <w:pBdr>
          <w:top w:val="nil"/>
          <w:left w:val="nil"/>
          <w:bottom w:val="nil"/>
          <w:right w:val="nil"/>
          <w:between w:val="nil"/>
        </w:pBdr>
        <w:ind w:left="720"/>
        <w:rPr>
          <w:color w:val="000000"/>
          <w:sz w:val="24"/>
          <w:szCs w:val="24"/>
        </w:rPr>
      </w:pPr>
    </w:p>
    <w:p w14:paraId="37E6CF4F" w14:textId="77777777" w:rsidR="00FA6B39" w:rsidRDefault="002D70AA" w:rsidP="00E9707D">
      <w:pPr>
        <w:jc w:val="both"/>
        <w:rPr>
          <w:sz w:val="24"/>
          <w:szCs w:val="24"/>
        </w:rPr>
      </w:pPr>
      <w:r>
        <w:rPr>
          <w:sz w:val="24"/>
          <w:szCs w:val="24"/>
        </w:rPr>
        <w:t xml:space="preserve">Nos gráficos abaixo podemos observar os países com a menor e a maior  média de expectativa de vida nos anos 2000 a 2015. </w:t>
      </w:r>
    </w:p>
    <w:p w14:paraId="2CABCA97" w14:textId="77777777" w:rsidR="00FA6B39" w:rsidRDefault="002D70AA">
      <w:pPr>
        <w:ind w:left="360"/>
        <w:rPr>
          <w:sz w:val="24"/>
          <w:szCs w:val="24"/>
        </w:rPr>
      </w:pPr>
      <w:r>
        <w:rPr>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Default="002D70AA">
      <w:pPr>
        <w:ind w:left="360"/>
        <w:jc w:val="both"/>
        <w:rPr>
          <w:sz w:val="24"/>
          <w:szCs w:val="24"/>
        </w:rPr>
      </w:pPr>
      <w:r>
        <w:rPr>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Default="00FA6B39">
      <w:pPr>
        <w:ind w:left="360"/>
        <w:jc w:val="both"/>
        <w:rPr>
          <w:sz w:val="24"/>
          <w:szCs w:val="24"/>
        </w:rPr>
      </w:pPr>
    </w:p>
    <w:p w14:paraId="37C629C6" w14:textId="77777777" w:rsidR="00FA6B39" w:rsidRDefault="002D70AA">
      <w:pPr>
        <w:rPr>
          <w:sz w:val="24"/>
          <w:szCs w:val="24"/>
        </w:rPr>
      </w:pPr>
      <w:r>
        <w:rPr>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Default="002D70AA" w:rsidP="00E9707D">
      <w:pPr>
        <w:jc w:val="both"/>
        <w:rPr>
          <w:sz w:val="24"/>
          <w:szCs w:val="24"/>
        </w:rPr>
      </w:pPr>
      <w:r>
        <w:rPr>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Default="002D70AA">
      <w:pPr>
        <w:rPr>
          <w:sz w:val="24"/>
          <w:szCs w:val="24"/>
        </w:rPr>
      </w:pPr>
      <w:r>
        <w:rPr>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Default="002D70AA">
      <w:pPr>
        <w:jc w:val="both"/>
        <w:rPr>
          <w:sz w:val="24"/>
          <w:szCs w:val="24"/>
        </w:rPr>
      </w:pPr>
      <w:r>
        <w:rPr>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Default="002D70AA">
      <w:pPr>
        <w:rPr>
          <w:sz w:val="24"/>
          <w:szCs w:val="24"/>
        </w:rPr>
      </w:pPr>
      <w:r>
        <w:rPr>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Default="002D70AA" w:rsidP="00E9707D">
      <w:pPr>
        <w:jc w:val="both"/>
        <w:rPr>
          <w:sz w:val="24"/>
          <w:szCs w:val="24"/>
        </w:rPr>
      </w:pPr>
      <w:r>
        <w:rPr>
          <w:sz w:val="24"/>
          <w:szCs w:val="24"/>
        </w:rPr>
        <w:t xml:space="preserve">Nessa etapa do projeto tentamos responder através de análise bivariada e multivariada algumas das hipóteses mencionadas inicialmente. </w:t>
      </w:r>
    </w:p>
    <w:p w14:paraId="10AB64C0" w14:textId="77777777" w:rsidR="00FA6B39" w:rsidRDefault="00FA6B39">
      <w:pPr>
        <w:rPr>
          <w:sz w:val="24"/>
          <w:szCs w:val="24"/>
        </w:rPr>
      </w:pPr>
    </w:p>
    <w:p w14:paraId="1A44D565" w14:textId="77777777" w:rsidR="00FA6B39" w:rsidRDefault="002D70AA">
      <w:pPr>
        <w:rPr>
          <w:b/>
        </w:rPr>
      </w:pPr>
      <w:r>
        <w:rPr>
          <w:color w:val="000000"/>
          <w:sz w:val="24"/>
          <w:szCs w:val="24"/>
        </w:rPr>
        <w:lastRenderedPageBreak/>
        <w:t>H1</w:t>
      </w:r>
      <w:r>
        <w:rPr>
          <w:b/>
        </w:rPr>
        <w:t> - Países densamente povoados ou altamente populosos tendem a ter menor expectativa de vida?</w:t>
      </w:r>
      <w:r>
        <w:fldChar w:fldCharType="begin"/>
      </w:r>
      <w:r>
        <w:instrText xml:space="preserve"> HYPERLINK "http://localhost:8888/notebooks/Repos/life_expectancy_prediction/notebook/TCC_Expectativa%20de%20vida.ipynb" \l "H1---Pa%C3%ADses-densamente-povoados-ou-altamaente-populosos-tendem-a-ter-menor-expectativa-de-vida?" \h </w:instrText>
      </w:r>
      <w:r>
        <w:fldChar w:fldCharType="separate"/>
      </w:r>
      <w:r>
        <w:rPr>
          <w:b/>
          <w:color w:val="000000"/>
        </w:rPr>
        <w:t>¶</w:t>
      </w:r>
      <w:r>
        <w:rPr>
          <w:b/>
          <w:color w:val="000000"/>
        </w:rPr>
        <w:fldChar w:fldCharType="end"/>
      </w:r>
      <w:r>
        <w:fldChar w:fldCharType="begin"/>
      </w:r>
      <w:r>
        <w:instrText xml:space="preserve"> HYPERLINK "http://localhost:8888/notebooks/Repos/life_expectancy_prediction/notebook/TCC_Expectativa%20de%20vida.ipynb#H1---Pa%C3%ADses-densamente-povoados-ou-altamaente-populosos-tendem-a-ter-menor-expectativa-de-vida?" </w:instrText>
      </w:r>
      <w:r>
        <w:fldChar w:fldCharType="separate"/>
      </w:r>
    </w:p>
    <w:p w14:paraId="5DBB4DA5" w14:textId="77777777" w:rsidR="00FA6B39" w:rsidRDefault="002D70AA">
      <w:pPr>
        <w:rPr>
          <w:sz w:val="24"/>
          <w:szCs w:val="24"/>
        </w:rPr>
      </w:pPr>
      <w:r>
        <w:fldChar w:fldCharType="end"/>
      </w:r>
      <w:r>
        <w:rPr>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Default="002D70AA">
      <w:pPr>
        <w:rPr>
          <w:sz w:val="24"/>
          <w:szCs w:val="24"/>
        </w:rPr>
      </w:pPr>
      <w:r>
        <w:rPr>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Default="002D70AA">
      <w:pPr>
        <w:jc w:val="both"/>
        <w:rPr>
          <w:sz w:val="24"/>
          <w:szCs w:val="24"/>
        </w:rPr>
      </w:pPr>
      <w:r>
        <w:rPr>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Default="00FA6B39">
      <w:pPr>
        <w:rPr>
          <w:sz w:val="24"/>
          <w:szCs w:val="24"/>
        </w:rPr>
      </w:pPr>
    </w:p>
    <w:p w14:paraId="40BDE85F" w14:textId="77777777" w:rsidR="00FA6B39" w:rsidRDefault="002D70AA">
      <w:pPr>
        <w:rPr>
          <w:sz w:val="24"/>
          <w:szCs w:val="24"/>
        </w:rPr>
      </w:pPr>
      <w:r>
        <w:rPr>
          <w:color w:val="000000"/>
          <w:sz w:val="24"/>
          <w:szCs w:val="24"/>
        </w:rPr>
        <w:t>H2</w:t>
      </w:r>
      <w:r>
        <w:rPr>
          <w:sz w:val="24"/>
          <w:szCs w:val="24"/>
        </w:rPr>
        <w:t>- Como é a variação da expectativa de vida dentro dos continentes?</w:t>
      </w:r>
    </w:p>
    <w:p w14:paraId="50886DA3" w14:textId="77777777" w:rsidR="00FA6B39" w:rsidRDefault="002D70AA">
      <w:pPr>
        <w:rPr>
          <w:sz w:val="24"/>
          <w:szCs w:val="24"/>
        </w:rPr>
      </w:pPr>
      <w:r>
        <w:rPr>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Default="002D70AA" w:rsidP="00E9707D">
      <w:pPr>
        <w:jc w:val="both"/>
        <w:rPr>
          <w:sz w:val="24"/>
          <w:szCs w:val="24"/>
        </w:rPr>
      </w:pPr>
      <w:r>
        <w:rPr>
          <w:sz w:val="24"/>
          <w:szCs w:val="24"/>
        </w:rPr>
        <w:t>Continentes como Norte America, Sul America e Oceania apresentam outliers (1,5 vezes o intervalo interquartil)</w:t>
      </w:r>
    </w:p>
    <w:p w14:paraId="45D1753C" w14:textId="77777777" w:rsidR="00FA6B39" w:rsidRDefault="00FA6B39">
      <w:pPr>
        <w:rPr>
          <w:sz w:val="24"/>
          <w:szCs w:val="24"/>
        </w:rPr>
      </w:pPr>
    </w:p>
    <w:p w14:paraId="0F8B4CBA" w14:textId="77777777" w:rsidR="00FA6B39" w:rsidRDefault="002D70AA">
      <w:pPr>
        <w:rPr>
          <w:sz w:val="24"/>
          <w:szCs w:val="24"/>
        </w:rPr>
      </w:pPr>
      <w:r>
        <w:rPr>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Default="002D70AA">
      <w:pPr>
        <w:rPr>
          <w:sz w:val="24"/>
          <w:szCs w:val="24"/>
        </w:rPr>
      </w:pPr>
      <w:r>
        <w:rPr>
          <w:color w:val="000000"/>
          <w:sz w:val="24"/>
          <w:szCs w:val="24"/>
        </w:rPr>
        <w:t>H3</w:t>
      </w:r>
      <w:r>
        <w:rPr>
          <w:sz w:val="24"/>
          <w:szCs w:val="24"/>
        </w:rPr>
        <w:t> - Como foi a evolução da expectativa de vida ao longo dos anos?</w:t>
      </w:r>
    </w:p>
    <w:p w14:paraId="3D8EB73D" w14:textId="77777777" w:rsidR="00FA6B39" w:rsidRDefault="00FA6B39">
      <w:pPr>
        <w:rPr>
          <w:sz w:val="24"/>
          <w:szCs w:val="24"/>
        </w:rPr>
      </w:pPr>
    </w:p>
    <w:p w14:paraId="27187EB2" w14:textId="77777777" w:rsidR="00FA6B39" w:rsidRDefault="002D70AA">
      <w:pPr>
        <w:rPr>
          <w:sz w:val="24"/>
          <w:szCs w:val="24"/>
        </w:rPr>
      </w:pPr>
      <w:r>
        <w:rPr>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Default="002D70AA">
      <w:pPr>
        <w:rPr>
          <w:sz w:val="24"/>
          <w:szCs w:val="24"/>
        </w:rPr>
      </w:pPr>
      <w:r>
        <w:rPr>
          <w:sz w:val="24"/>
          <w:szCs w:val="24"/>
        </w:rPr>
        <w:t>Nota-se que existe uma tendência mundial de aumento da expectativa de vida.</w:t>
      </w:r>
    </w:p>
    <w:p w14:paraId="1D47FD91" w14:textId="77777777" w:rsidR="00FA6B39" w:rsidRDefault="00FA6B39">
      <w:pPr>
        <w:spacing w:before="240" w:line="360" w:lineRule="auto"/>
        <w:jc w:val="both"/>
        <w:rPr>
          <w:strike/>
          <w:color w:val="FF0000"/>
          <w:sz w:val="24"/>
          <w:szCs w:val="24"/>
        </w:rPr>
      </w:pPr>
    </w:p>
    <w:p w14:paraId="6DD76815"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Default="00FA6B39">
      <w:pPr>
        <w:rPr>
          <w:color w:val="000000"/>
          <w:sz w:val="24"/>
          <w:szCs w:val="24"/>
        </w:rPr>
      </w:pPr>
    </w:p>
    <w:p w14:paraId="328240C9" w14:textId="77777777" w:rsidR="00FA6B39" w:rsidRDefault="00FA6B39">
      <w:pPr>
        <w:rPr>
          <w:color w:val="000000"/>
          <w:sz w:val="24"/>
          <w:szCs w:val="24"/>
        </w:rPr>
      </w:pPr>
    </w:p>
    <w:p w14:paraId="49FC3543" w14:textId="77777777" w:rsidR="00FA6B39" w:rsidRDefault="00FA6B39">
      <w:pPr>
        <w:rPr>
          <w:color w:val="000000"/>
          <w:sz w:val="24"/>
          <w:szCs w:val="24"/>
        </w:rPr>
      </w:pPr>
    </w:p>
    <w:p w14:paraId="6B9427CD" w14:textId="77777777" w:rsidR="00FA6B39" w:rsidRDefault="00FA6B39">
      <w:pPr>
        <w:rPr>
          <w:color w:val="000000"/>
          <w:sz w:val="24"/>
          <w:szCs w:val="24"/>
        </w:rPr>
      </w:pPr>
    </w:p>
    <w:p w14:paraId="2DC7C2DC" w14:textId="77777777" w:rsidR="00FA6B39" w:rsidRDefault="00FA6B39">
      <w:pPr>
        <w:rPr>
          <w:color w:val="000000"/>
          <w:sz w:val="24"/>
          <w:szCs w:val="24"/>
        </w:rPr>
      </w:pPr>
    </w:p>
    <w:p w14:paraId="638B2E3D" w14:textId="77777777" w:rsidR="00FA6B39" w:rsidRDefault="00FA6B39">
      <w:pPr>
        <w:rPr>
          <w:color w:val="000000"/>
          <w:sz w:val="24"/>
          <w:szCs w:val="24"/>
        </w:rPr>
      </w:pPr>
    </w:p>
    <w:p w14:paraId="6D79BC77" w14:textId="77777777" w:rsidR="00FA6B39" w:rsidRDefault="002D70AA">
      <w:r>
        <w:rPr>
          <w:color w:val="000000"/>
          <w:sz w:val="24"/>
          <w:szCs w:val="24"/>
        </w:rPr>
        <w:lastRenderedPageBreak/>
        <w:t>H4</w:t>
      </w:r>
      <w:r>
        <w:t> - Como as taxas de mortalidade de bebês e adultos afetam a expectativa de vida?</w:t>
      </w:r>
    </w:p>
    <w:p w14:paraId="7240070E"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Default="002D70AA">
      <w:pPr>
        <w:spacing w:before="240" w:line="360" w:lineRule="auto"/>
        <w:jc w:val="both"/>
        <w:rPr>
          <w:sz w:val="24"/>
          <w:szCs w:val="24"/>
        </w:rPr>
      </w:pPr>
      <w:r>
        <w:rPr>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Default="002D70AA">
      <w:pPr>
        <w:spacing w:before="240" w:line="360" w:lineRule="auto"/>
        <w:jc w:val="both"/>
        <w:rPr>
          <w:sz w:val="24"/>
          <w:szCs w:val="24"/>
        </w:rPr>
      </w:pPr>
      <w:r>
        <w:rPr>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Default="002D70AA">
      <w:pPr>
        <w:spacing w:before="240" w:line="360" w:lineRule="auto"/>
        <w:jc w:val="both"/>
        <w:rPr>
          <w:sz w:val="24"/>
          <w:szCs w:val="24"/>
        </w:rPr>
      </w:pPr>
      <w:r>
        <w:rPr>
          <w:sz w:val="24"/>
          <w:szCs w:val="24"/>
        </w:rPr>
        <w:t xml:space="preserve">Já com a morte infantil a correlação de Pearson mostra um índice de - 0,2. Mostrando uma fraca correlação. </w:t>
      </w:r>
    </w:p>
    <w:p w14:paraId="55EDDB86" w14:textId="77777777" w:rsidR="00FA6B39" w:rsidRDefault="00FA6B39">
      <w:pPr>
        <w:spacing w:before="240" w:line="360" w:lineRule="auto"/>
        <w:jc w:val="both"/>
        <w:rPr>
          <w:sz w:val="24"/>
          <w:szCs w:val="24"/>
        </w:rPr>
      </w:pPr>
    </w:p>
    <w:p w14:paraId="210B9546" w14:textId="77777777" w:rsidR="00FA6B39" w:rsidRDefault="00FA6B39">
      <w:pPr>
        <w:spacing w:before="240" w:line="360" w:lineRule="auto"/>
        <w:jc w:val="both"/>
        <w:rPr>
          <w:sz w:val="24"/>
          <w:szCs w:val="24"/>
        </w:rPr>
      </w:pPr>
    </w:p>
    <w:p w14:paraId="546A5FFE" w14:textId="77777777" w:rsidR="00FA6B39" w:rsidRDefault="00FA6B39">
      <w:pPr>
        <w:spacing w:before="240" w:line="360" w:lineRule="auto"/>
        <w:jc w:val="both"/>
        <w:rPr>
          <w:sz w:val="24"/>
          <w:szCs w:val="24"/>
        </w:rPr>
      </w:pPr>
    </w:p>
    <w:p w14:paraId="0FF16AA5" w14:textId="77777777" w:rsidR="00FA6B39" w:rsidRDefault="002D70AA">
      <w:pPr>
        <w:rPr>
          <w:sz w:val="24"/>
          <w:szCs w:val="24"/>
        </w:rPr>
      </w:pPr>
      <w:r>
        <w:rPr>
          <w:color w:val="000000"/>
          <w:sz w:val="24"/>
          <w:szCs w:val="24"/>
        </w:rPr>
        <w:lastRenderedPageBreak/>
        <w:t>H5</w:t>
      </w:r>
      <w:r>
        <w:rPr>
          <w:sz w:val="24"/>
          <w:szCs w:val="24"/>
        </w:rPr>
        <w:t> - Qual é o impacto da escolaridade na expectativa de vida?</w:t>
      </w:r>
    </w:p>
    <w:p w14:paraId="3B94E77A" w14:textId="77777777" w:rsidR="00FA6B39" w:rsidRDefault="00FA6B39">
      <w:pPr>
        <w:rPr>
          <w:sz w:val="24"/>
          <w:szCs w:val="24"/>
        </w:rPr>
      </w:pPr>
    </w:p>
    <w:p w14:paraId="5A80FB40" w14:textId="77777777" w:rsidR="00FA6B39" w:rsidRDefault="002D70AA">
      <w:pPr>
        <w:rPr>
          <w:sz w:val="24"/>
          <w:szCs w:val="24"/>
        </w:rPr>
      </w:pPr>
      <w:r>
        <w:rPr>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Default="002D70AA" w:rsidP="00E9707D">
      <w:pPr>
        <w:jc w:val="both"/>
        <w:rPr>
          <w:sz w:val="24"/>
          <w:szCs w:val="24"/>
        </w:rPr>
      </w:pPr>
      <w:r>
        <w:rPr>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Default="002D70AA">
      <w:pPr>
        <w:rPr>
          <w:color w:val="000000"/>
          <w:sz w:val="24"/>
          <w:szCs w:val="24"/>
        </w:rPr>
      </w:pPr>
      <w:r>
        <w:rPr>
          <w:color w:val="000000"/>
          <w:sz w:val="24"/>
          <w:szCs w:val="24"/>
        </w:rPr>
        <w:t>H6 - A expectativa de vida tem uma relação positiva ou negativa com o consumo de álcool?</w:t>
      </w:r>
    </w:p>
    <w:p w14:paraId="1D86A4F1"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Default="002D70AA">
      <w:pPr>
        <w:spacing w:before="240" w:line="360" w:lineRule="auto"/>
        <w:jc w:val="both"/>
        <w:rPr>
          <w:sz w:val="24"/>
          <w:szCs w:val="24"/>
        </w:rPr>
      </w:pPr>
      <w:r>
        <w:rPr>
          <w:sz w:val="24"/>
          <w:szCs w:val="24"/>
        </w:rPr>
        <w:t>Neste gráfico não vemos uma correlação forte com o consumo de álcool.</w:t>
      </w:r>
    </w:p>
    <w:p w14:paraId="2FE4C953" w14:textId="77777777" w:rsidR="00FA6B39" w:rsidRDefault="002D70AA">
      <w:pPr>
        <w:rPr>
          <w:sz w:val="24"/>
          <w:szCs w:val="24"/>
        </w:rPr>
      </w:pPr>
      <w:r>
        <w:rPr>
          <w:color w:val="000000"/>
          <w:sz w:val="24"/>
          <w:szCs w:val="24"/>
        </w:rPr>
        <w:t>H7</w:t>
      </w:r>
      <w:r>
        <w:rPr>
          <w:sz w:val="24"/>
          <w:szCs w:val="24"/>
        </w:rPr>
        <w:t> - Países mais inquinados representam uma expectativa de vida menor?</w:t>
      </w:r>
    </w:p>
    <w:p w14:paraId="770C3C55" w14:textId="77777777" w:rsidR="00FA6B39" w:rsidRDefault="002D70AA">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Default="002D70AA">
      <w:pPr>
        <w:spacing w:before="240" w:line="360" w:lineRule="auto"/>
        <w:jc w:val="both"/>
        <w:rPr>
          <w:sz w:val="24"/>
          <w:szCs w:val="24"/>
        </w:rPr>
      </w:pPr>
      <w:r>
        <w:rPr>
          <w:sz w:val="24"/>
          <w:szCs w:val="24"/>
        </w:rPr>
        <w:t>Este gráfico também não apresentou uma correlação alta com a emissão de gases.</w:t>
      </w:r>
    </w:p>
    <w:p w14:paraId="07D5199B" w14:textId="77777777" w:rsidR="00FA6B39" w:rsidRDefault="002D70AA">
      <w:pPr>
        <w:rPr>
          <w:sz w:val="24"/>
          <w:szCs w:val="24"/>
        </w:rPr>
      </w:pPr>
      <w:r>
        <w:rPr>
          <w:color w:val="000000"/>
          <w:sz w:val="24"/>
          <w:szCs w:val="24"/>
        </w:rPr>
        <w:t>H8</w:t>
      </w:r>
      <w:r>
        <w:rPr>
          <w:sz w:val="24"/>
          <w:szCs w:val="24"/>
        </w:rPr>
        <w:t> - Qual é o impacto da cobertura de imunização na expectativa de vida?</w:t>
      </w:r>
    </w:p>
    <w:p w14:paraId="154413F2" w14:textId="77777777" w:rsidR="00FA6B39" w:rsidRDefault="002D70AA">
      <w:pPr>
        <w:rPr>
          <w:sz w:val="24"/>
          <w:szCs w:val="24"/>
        </w:rPr>
      </w:pPr>
      <w:r>
        <w:rPr>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Default="002D70AA" w:rsidP="00E9707D">
      <w:pPr>
        <w:jc w:val="both"/>
        <w:rPr>
          <w:sz w:val="24"/>
          <w:szCs w:val="24"/>
        </w:rPr>
      </w:pPr>
      <w:r>
        <w:rPr>
          <w:sz w:val="24"/>
          <w:szCs w:val="24"/>
        </w:rPr>
        <w:t>Neste grafico sò a imunização por difteria e poliomielite mostraram uma correlação com a expectativa de vida.</w:t>
      </w:r>
    </w:p>
    <w:p w14:paraId="643CDAA6" w14:textId="77777777" w:rsidR="00FA6B39" w:rsidRDefault="002D70AA">
      <w:pPr>
        <w:rPr>
          <w:sz w:val="24"/>
          <w:szCs w:val="24"/>
        </w:rPr>
      </w:pPr>
      <w:r>
        <w:rPr>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Pr>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Default="002D70AA">
      <w:pPr>
        <w:rPr>
          <w:sz w:val="24"/>
          <w:szCs w:val="24"/>
        </w:rPr>
      </w:pPr>
      <w:r>
        <w:rPr>
          <w:color w:val="000000"/>
          <w:sz w:val="24"/>
          <w:szCs w:val="24"/>
        </w:rPr>
        <w:t>H9</w:t>
      </w:r>
      <w:r>
        <w:rPr>
          <w:sz w:val="24"/>
          <w:szCs w:val="24"/>
        </w:rPr>
        <w:t> - A expectativa de vida tem correlação positiva ou negativa com hábitos alimentares, estilo de vida, exercícios, fumo, bebida alcoólica etc.</w:t>
      </w:r>
    </w:p>
    <w:p w14:paraId="5D7FDB09"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Default="002D70AA">
      <w:pPr>
        <w:spacing w:before="240" w:line="360" w:lineRule="auto"/>
        <w:jc w:val="both"/>
        <w:rPr>
          <w:sz w:val="24"/>
          <w:szCs w:val="24"/>
        </w:rPr>
      </w:pPr>
      <w:r>
        <w:rPr>
          <w:sz w:val="24"/>
          <w:szCs w:val="24"/>
        </w:rPr>
        <w:t>Por fim vemos o panorama total em um gráfico heatmap com todas as variáveis e suas correlações variável a variável.</w:t>
      </w:r>
    </w:p>
    <w:p w14:paraId="405021A7" w14:textId="77777777" w:rsidR="00FA6B39" w:rsidRDefault="002D70AA">
      <w:pPr>
        <w:rPr>
          <w:sz w:val="24"/>
          <w:szCs w:val="24"/>
        </w:rPr>
      </w:pPr>
      <w:r>
        <w:rPr>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Default="002D70AA" w:rsidP="00E9707D">
      <w:pPr>
        <w:jc w:val="both"/>
        <w:rPr>
          <w:sz w:val="24"/>
          <w:szCs w:val="24"/>
        </w:rPr>
      </w:pPr>
      <w:r>
        <w:rPr>
          <w:sz w:val="24"/>
          <w:szCs w:val="24"/>
        </w:rPr>
        <w:t xml:space="preserve">Para correlação de dados categóricos foi calculado o Cramer’s V entre as variáveis status e continente. </w:t>
      </w:r>
    </w:p>
    <w:p w14:paraId="5AF13259" w14:textId="77777777" w:rsidR="00FA6B39" w:rsidRDefault="002D70AA">
      <w:pPr>
        <w:jc w:val="center"/>
        <w:rPr>
          <w:sz w:val="24"/>
          <w:szCs w:val="24"/>
        </w:rPr>
      </w:pPr>
      <w:r>
        <w:rPr>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Default="00FA6B39">
      <w:pPr>
        <w:jc w:val="center"/>
        <w:rPr>
          <w:sz w:val="24"/>
          <w:szCs w:val="24"/>
        </w:rPr>
      </w:pPr>
    </w:p>
    <w:p w14:paraId="21933288" w14:textId="77777777" w:rsidR="00FA6B39" w:rsidRDefault="002D70AA">
      <w:pPr>
        <w:jc w:val="center"/>
        <w:rPr>
          <w:sz w:val="24"/>
          <w:szCs w:val="24"/>
        </w:rPr>
      </w:pPr>
      <w:r>
        <w:rPr>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Default="002D70AA">
      <w:pPr>
        <w:pStyle w:val="Titolo1"/>
        <w:numPr>
          <w:ilvl w:val="0"/>
          <w:numId w:val="10"/>
        </w:numPr>
        <w:rPr>
          <w:rFonts w:ascii="Calibri" w:eastAsia="Calibri" w:hAnsi="Calibri"/>
        </w:rPr>
      </w:pPr>
      <w:bookmarkStart w:id="27" w:name="_Toc93155828"/>
      <w:r>
        <w:rPr>
          <w:rFonts w:ascii="Calibri" w:eastAsia="Calibri" w:hAnsi="Calibri"/>
        </w:rPr>
        <w:lastRenderedPageBreak/>
        <w:t>Criação de Modelos de Machine Learning</w:t>
      </w:r>
      <w:bookmarkEnd w:id="27"/>
    </w:p>
    <w:p w14:paraId="3A69FEF1" w14:textId="77777777" w:rsidR="00FA6B39" w:rsidRDefault="002D70AA">
      <w:pPr>
        <w:pStyle w:val="Titolo1"/>
        <w:numPr>
          <w:ilvl w:val="1"/>
          <w:numId w:val="10"/>
        </w:numPr>
        <w:rPr>
          <w:rFonts w:ascii="Calibri" w:eastAsia="Calibri" w:hAnsi="Calibri"/>
        </w:rPr>
      </w:pPr>
      <w:bookmarkStart w:id="28" w:name="_Toc93155829"/>
      <w:r>
        <w:rPr>
          <w:rFonts w:ascii="Calibri" w:eastAsia="Calibri" w:hAnsi="Calibri"/>
        </w:rPr>
        <w:t>Pré-processamento dos dados</w:t>
      </w:r>
      <w:bookmarkEnd w:id="28"/>
    </w:p>
    <w:p w14:paraId="0F6627F7" w14:textId="77777777" w:rsidR="00FA6B39" w:rsidRDefault="002D70AA">
      <w:pPr>
        <w:jc w:val="both"/>
        <w:rPr>
          <w:sz w:val="24"/>
          <w:szCs w:val="24"/>
        </w:rPr>
      </w:pPr>
      <w:r>
        <w:rPr>
          <w:sz w:val="24"/>
          <w:szCs w:val="24"/>
        </w:rPr>
        <w:t>Na preparação de dados selecionamos variáveis que devemos transformá-las em numéricas ou colocá-las na mesma escala. Foram utilizadas algumas técnicas :</w:t>
      </w:r>
    </w:p>
    <w:p w14:paraId="5D17DBFC" w14:textId="77777777" w:rsidR="00FA6B39" w:rsidRDefault="002D70AA">
      <w:pPr>
        <w:jc w:val="both"/>
        <w:rPr>
          <w:sz w:val="24"/>
          <w:szCs w:val="24"/>
        </w:rPr>
      </w:pPr>
      <w:r>
        <w:rPr>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Default="002D70AA" w:rsidP="00E75455">
      <w:pPr>
        <w:jc w:val="center"/>
        <w:rPr>
          <w:sz w:val="24"/>
          <w:szCs w:val="24"/>
        </w:rPr>
      </w:pPr>
      <w:r>
        <w:rPr>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Default="00FA6B39">
      <w:pPr>
        <w:jc w:val="both"/>
        <w:rPr>
          <w:sz w:val="24"/>
          <w:szCs w:val="24"/>
        </w:rPr>
      </w:pPr>
    </w:p>
    <w:p w14:paraId="2C4F0DF5" w14:textId="77777777" w:rsidR="00FA6B39" w:rsidRDefault="002D70AA">
      <w:pPr>
        <w:jc w:val="both"/>
        <w:rPr>
          <w:sz w:val="24"/>
          <w:szCs w:val="24"/>
        </w:rPr>
      </w:pPr>
      <w:r>
        <w:rPr>
          <w:sz w:val="24"/>
          <w:szCs w:val="24"/>
        </w:rPr>
        <w:t xml:space="preserve">As variáveis identificadas foram: </w:t>
      </w:r>
    </w:p>
    <w:p w14:paraId="6FD73B14"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w:t>
      </w:r>
    </w:p>
    <w:p w14:paraId="2F026E9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gdp</w:t>
      </w:r>
    </w:p>
    <w:p w14:paraId="0B5A8316"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infant_deaths</w:t>
      </w:r>
    </w:p>
    <w:p w14:paraId="2A6394B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measles</w:t>
      </w:r>
    </w:p>
    <w:p w14:paraId="494E2E3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under_five_deaths</w:t>
      </w:r>
    </w:p>
    <w:p w14:paraId="5750C59B"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pop_male</w:t>
      </w:r>
    </w:p>
    <w:p w14:paraId="50B9B748"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pop_female</w:t>
      </w:r>
    </w:p>
    <w:p w14:paraId="7FB9152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pop_total</w:t>
      </w:r>
    </w:p>
    <w:p w14:paraId="7A6E5F3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density</w:t>
      </w:r>
    </w:p>
    <w:p w14:paraId="7748F67C"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perc_female</w:t>
      </w:r>
    </w:p>
    <w:p w14:paraId="4524E3F7"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emission_pop</w:t>
      </w:r>
    </w:p>
    <w:p w14:paraId="334A4A61" w14:textId="77777777" w:rsidR="00FA6B39" w:rsidRDefault="002D70AA">
      <w:pPr>
        <w:spacing w:after="0"/>
        <w:jc w:val="center"/>
        <w:rPr>
          <w:sz w:val="24"/>
          <w:szCs w:val="24"/>
        </w:rPr>
      </w:pPr>
      <w:r>
        <w:rPr>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Default="002D70AA">
      <w:pPr>
        <w:spacing w:after="0"/>
        <w:jc w:val="both"/>
        <w:rPr>
          <w:sz w:val="24"/>
          <w:szCs w:val="24"/>
        </w:rPr>
      </w:pPr>
      <w:r>
        <w:rPr>
          <w:sz w:val="24"/>
          <w:szCs w:val="24"/>
        </w:rPr>
        <w:t>Outra técnica utilizada para a transformação dos dados categóricos em dados numéricos foram o order encoder e o label encoder para as seguintes variáveis:</w:t>
      </w:r>
    </w:p>
    <w:p w14:paraId="59267C6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year</w:t>
      </w:r>
    </w:p>
    <w:p w14:paraId="347E56E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lastRenderedPageBreak/>
        <w:t>status</w:t>
      </w:r>
    </w:p>
    <w:p w14:paraId="6DD7ADB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continent</w:t>
      </w:r>
    </w:p>
    <w:p w14:paraId="062FECE6"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code</w:t>
      </w:r>
    </w:p>
    <w:p w14:paraId="779FD5A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country</w:t>
      </w:r>
    </w:p>
    <w:p w14:paraId="49D40D95"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Uma  outra transformação importante foi a transformação de grandeza na </w:t>
      </w:r>
      <w:r>
        <w:rPr>
          <w:sz w:val="24"/>
          <w:szCs w:val="24"/>
        </w:rPr>
        <w:t>variável</w:t>
      </w:r>
      <w:r>
        <w:rPr>
          <w:color w:val="000000"/>
          <w:sz w:val="24"/>
          <w:szCs w:val="24"/>
        </w:rPr>
        <w:t xml:space="preserve"> resposta “life-expectancy”. Decidiu-se por realizar a </w:t>
      </w:r>
      <w:r>
        <w:rPr>
          <w:sz w:val="24"/>
          <w:szCs w:val="24"/>
        </w:rPr>
        <w:t>transformação</w:t>
      </w:r>
      <w:r>
        <w:rPr>
          <w:color w:val="000000"/>
          <w:sz w:val="24"/>
          <w:szCs w:val="24"/>
        </w:rPr>
        <w:t xml:space="preserve"> </w:t>
      </w:r>
      <w:r>
        <w:rPr>
          <w:sz w:val="24"/>
          <w:szCs w:val="24"/>
        </w:rPr>
        <w:t>logarítmica</w:t>
      </w:r>
      <w:r>
        <w:rPr>
          <w:color w:val="000000"/>
          <w:sz w:val="24"/>
          <w:szCs w:val="24"/>
        </w:rPr>
        <w:t xml:space="preserve"> para trazer a </w:t>
      </w:r>
      <w:r>
        <w:rPr>
          <w:sz w:val="24"/>
          <w:szCs w:val="24"/>
        </w:rPr>
        <w:t>variável</w:t>
      </w:r>
      <w:r>
        <w:rPr>
          <w:color w:val="000000"/>
          <w:sz w:val="24"/>
          <w:szCs w:val="24"/>
        </w:rPr>
        <w:t xml:space="preserve"> resposta mais </w:t>
      </w:r>
      <w:r>
        <w:rPr>
          <w:sz w:val="24"/>
          <w:szCs w:val="24"/>
        </w:rPr>
        <w:t>simétrica</w:t>
      </w:r>
      <w:r>
        <w:rPr>
          <w:color w:val="000000"/>
          <w:sz w:val="24"/>
          <w:szCs w:val="24"/>
        </w:rPr>
        <w:t xml:space="preserve"> visando melhorar a </w:t>
      </w:r>
      <w:r>
        <w:rPr>
          <w:sz w:val="24"/>
          <w:szCs w:val="24"/>
        </w:rPr>
        <w:t>previsão</w:t>
      </w:r>
      <w:r>
        <w:rPr>
          <w:color w:val="000000"/>
          <w:sz w:val="24"/>
          <w:szCs w:val="24"/>
        </w:rPr>
        <w:t xml:space="preserve"> do algoritmo de machine learning.  </w:t>
      </w:r>
    </w:p>
    <w:p w14:paraId="1F9DCA68"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Default="00FA6B39">
      <w:pPr>
        <w:pBdr>
          <w:top w:val="nil"/>
          <w:left w:val="nil"/>
          <w:bottom w:val="nil"/>
          <w:right w:val="nil"/>
          <w:between w:val="nil"/>
        </w:pBdr>
        <w:spacing w:after="0" w:line="360" w:lineRule="auto"/>
        <w:ind w:left="720"/>
        <w:jc w:val="both"/>
        <w:rPr>
          <w:color w:val="000000"/>
          <w:sz w:val="24"/>
          <w:szCs w:val="24"/>
        </w:rPr>
      </w:pPr>
    </w:p>
    <w:p w14:paraId="2FC2A2EF" w14:textId="77777777" w:rsidR="00FA6B39" w:rsidRDefault="002D70AA">
      <w:pPr>
        <w:pStyle w:val="Titolo1"/>
        <w:numPr>
          <w:ilvl w:val="1"/>
          <w:numId w:val="10"/>
        </w:numPr>
        <w:rPr>
          <w:rFonts w:ascii="Calibri" w:eastAsia="Calibri" w:hAnsi="Calibri"/>
        </w:rPr>
      </w:pPr>
      <w:bookmarkStart w:id="29" w:name="_Toc93155830"/>
      <w:r>
        <w:rPr>
          <w:rFonts w:ascii="Calibri" w:eastAsia="Calibri" w:hAnsi="Calibri"/>
        </w:rPr>
        <w:t>Separação da base de dados em treino e teste</w:t>
      </w:r>
      <w:bookmarkEnd w:id="29"/>
    </w:p>
    <w:p w14:paraId="58F168B7" w14:textId="77777777" w:rsidR="00FA6B39" w:rsidRDefault="002D70AA">
      <w:pPr>
        <w:jc w:val="both"/>
        <w:rPr>
          <w:sz w:val="24"/>
          <w:szCs w:val="24"/>
        </w:rPr>
      </w:pPr>
      <w:r>
        <w:rPr>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Default="002D70AA">
      <w:pPr>
        <w:rPr>
          <w:sz w:val="24"/>
          <w:szCs w:val="24"/>
        </w:rPr>
      </w:pPr>
      <w:r>
        <w:rPr>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Default="002D70AA">
      <w:pPr>
        <w:pStyle w:val="Titolo1"/>
        <w:numPr>
          <w:ilvl w:val="1"/>
          <w:numId w:val="10"/>
        </w:numPr>
        <w:rPr>
          <w:rFonts w:ascii="Calibri" w:eastAsia="Calibri" w:hAnsi="Calibri"/>
        </w:rPr>
      </w:pPr>
      <w:bookmarkStart w:id="30" w:name="_Toc93155831"/>
      <w:r>
        <w:rPr>
          <w:rFonts w:ascii="Calibri" w:eastAsia="Calibri" w:hAnsi="Calibri"/>
        </w:rPr>
        <w:t>Seleção das variáveis</w:t>
      </w:r>
      <w:bookmarkEnd w:id="30"/>
    </w:p>
    <w:p w14:paraId="4476C74A" w14:textId="77777777" w:rsidR="00FA6B39" w:rsidRDefault="00FA6B39">
      <w:pPr>
        <w:spacing w:after="0" w:line="360" w:lineRule="auto"/>
        <w:jc w:val="both"/>
        <w:rPr>
          <w:sz w:val="24"/>
          <w:szCs w:val="24"/>
        </w:rPr>
      </w:pPr>
    </w:p>
    <w:p w14:paraId="1BC836DB"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A seleção das </w:t>
      </w:r>
      <w:r>
        <w:rPr>
          <w:sz w:val="24"/>
          <w:szCs w:val="24"/>
        </w:rPr>
        <w:t>variáveis</w:t>
      </w:r>
      <w:r>
        <w:rPr>
          <w:color w:val="000000"/>
          <w:sz w:val="24"/>
          <w:szCs w:val="24"/>
        </w:rPr>
        <w:t xml:space="preserve">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Há uma abundância de algoritmos que foram desenvolvidos para reduzir o conjunto de recursos a um de tamanho gerenciável. </w:t>
      </w:r>
    </w:p>
    <w:p w14:paraId="2649233D"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Nesse  projeto foi utilizado o algoritmo chamado Boruta </w:t>
      </w:r>
      <w:r>
        <w:rPr>
          <w:sz w:val="24"/>
          <w:szCs w:val="24"/>
        </w:rPr>
        <w:t xml:space="preserve">que </w:t>
      </w:r>
      <w:r>
        <w:rPr>
          <w:color w:val="000000"/>
          <w:sz w:val="24"/>
          <w:szCs w:val="24"/>
        </w:rPr>
        <w:t xml:space="preserve">consiste na </w:t>
      </w:r>
      <w:r>
        <w:rPr>
          <w:sz w:val="24"/>
          <w:szCs w:val="24"/>
        </w:rPr>
        <w:t>criação</w:t>
      </w:r>
      <w:r>
        <w:rPr>
          <w:color w:val="000000"/>
          <w:sz w:val="24"/>
          <w:szCs w:val="24"/>
        </w:rPr>
        <w:t xml:space="preserve"> de cópias de todas as variáveis(shadows) que sao embaralhadas , aplicando um mod</w:t>
      </w:r>
      <w:r>
        <w:rPr>
          <w:sz w:val="24"/>
          <w:szCs w:val="24"/>
        </w:rPr>
        <w:t>elo (neste projeto Random Forest)</w:t>
      </w:r>
      <w:r>
        <w:rPr>
          <w:color w:val="000000"/>
          <w:sz w:val="24"/>
          <w:szCs w:val="24"/>
        </w:rPr>
        <w:t xml:space="preserve"> e para cada atributo com importância indeterminada, executa um teste bilateral de igualdade.</w:t>
      </w:r>
    </w:p>
    <w:p w14:paraId="5ED99108" w14:textId="77777777" w:rsidR="00FA6B39" w:rsidRDefault="002D70AA">
      <w:pPr>
        <w:pBdr>
          <w:top w:val="nil"/>
          <w:left w:val="nil"/>
          <w:bottom w:val="nil"/>
          <w:right w:val="nil"/>
          <w:between w:val="nil"/>
        </w:pBdr>
        <w:spacing w:after="0" w:line="360" w:lineRule="auto"/>
        <w:jc w:val="both"/>
        <w:rPr>
          <w:sz w:val="24"/>
          <w:szCs w:val="24"/>
        </w:rPr>
      </w:pPr>
      <w:r>
        <w:rPr>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Default="00FA6B39">
      <w:pPr>
        <w:pBdr>
          <w:top w:val="nil"/>
          <w:left w:val="nil"/>
          <w:bottom w:val="nil"/>
          <w:right w:val="nil"/>
          <w:between w:val="nil"/>
        </w:pBdr>
        <w:spacing w:after="0" w:line="360" w:lineRule="auto"/>
        <w:jc w:val="both"/>
        <w:rPr>
          <w:sz w:val="24"/>
          <w:szCs w:val="24"/>
        </w:rPr>
      </w:pPr>
    </w:p>
    <w:p w14:paraId="505E1E5B" w14:textId="77777777" w:rsidR="00FA6B39" w:rsidRDefault="00FA6B39">
      <w:pPr>
        <w:pBdr>
          <w:top w:val="nil"/>
          <w:left w:val="nil"/>
          <w:bottom w:val="nil"/>
          <w:right w:val="nil"/>
          <w:between w:val="nil"/>
        </w:pBdr>
        <w:spacing w:after="0" w:line="360" w:lineRule="auto"/>
        <w:jc w:val="both"/>
        <w:rPr>
          <w:color w:val="000000"/>
          <w:sz w:val="24"/>
          <w:szCs w:val="24"/>
        </w:rPr>
      </w:pPr>
    </w:p>
    <w:p w14:paraId="45BF6346" w14:textId="77777777" w:rsidR="00FA6B39" w:rsidRDefault="002D70AA">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br w:type="page"/>
      </w:r>
      <w:r>
        <w:rPr>
          <w:color w:val="000000"/>
          <w:sz w:val="24"/>
          <w:szCs w:val="24"/>
        </w:rPr>
        <w:lastRenderedPageBreak/>
        <w:t xml:space="preserve">A </w:t>
      </w:r>
      <w:r>
        <w:rPr>
          <w:sz w:val="24"/>
          <w:szCs w:val="24"/>
        </w:rPr>
        <w:t>única</w:t>
      </w:r>
      <w:r>
        <w:rPr>
          <w:color w:val="000000"/>
          <w:sz w:val="24"/>
          <w:szCs w:val="24"/>
        </w:rPr>
        <w:t xml:space="preserve"> </w:t>
      </w:r>
      <w:r>
        <w:rPr>
          <w:sz w:val="24"/>
          <w:szCs w:val="24"/>
        </w:rPr>
        <w:t>variável</w:t>
      </w:r>
      <w:r>
        <w:rPr>
          <w:color w:val="000000"/>
          <w:sz w:val="24"/>
          <w:szCs w:val="24"/>
        </w:rPr>
        <w:t xml:space="preserve"> </w:t>
      </w:r>
      <w:r>
        <w:rPr>
          <w:sz w:val="24"/>
          <w:szCs w:val="24"/>
        </w:rPr>
        <w:t>não</w:t>
      </w:r>
      <w:r>
        <w:rPr>
          <w:color w:val="000000"/>
          <w:sz w:val="24"/>
          <w:szCs w:val="24"/>
        </w:rPr>
        <w:t xml:space="preserve"> selecionada pelo algoritmo Boruta fo</w:t>
      </w:r>
      <w:r>
        <w:rPr>
          <w:sz w:val="24"/>
          <w:szCs w:val="24"/>
        </w:rPr>
        <w:t xml:space="preserve">i </w:t>
      </w:r>
      <w:r>
        <w:rPr>
          <w:color w:val="000000"/>
          <w:sz w:val="24"/>
          <w:szCs w:val="24"/>
        </w:rPr>
        <w:t xml:space="preserve"> 'status' </w:t>
      </w:r>
    </w:p>
    <w:p w14:paraId="541712EA"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143D6B1C"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As </w:t>
      </w:r>
      <w:r>
        <w:rPr>
          <w:sz w:val="24"/>
          <w:szCs w:val="24"/>
        </w:rPr>
        <w:t>variáveis</w:t>
      </w:r>
      <w:r>
        <w:rPr>
          <w:color w:val="000000"/>
          <w:sz w:val="24"/>
          <w:szCs w:val="24"/>
        </w:rPr>
        <w:t xml:space="preserve"> que </w:t>
      </w:r>
      <w:r>
        <w:rPr>
          <w:sz w:val="24"/>
          <w:szCs w:val="24"/>
        </w:rPr>
        <w:t xml:space="preserve">havia </w:t>
      </w:r>
      <w:r>
        <w:rPr>
          <w:color w:val="000000"/>
          <w:sz w:val="24"/>
          <w:szCs w:val="24"/>
        </w:rPr>
        <w:t xml:space="preserve">uma </w:t>
      </w:r>
      <w:r>
        <w:rPr>
          <w:sz w:val="24"/>
          <w:szCs w:val="24"/>
        </w:rPr>
        <w:t>derivação</w:t>
      </w:r>
      <w:r>
        <w:rPr>
          <w:color w:val="000000"/>
          <w:sz w:val="24"/>
          <w:szCs w:val="24"/>
        </w:rPr>
        <w:t xml:space="preserve"> no modelo e que se decidiu </w:t>
      </w:r>
      <w:r>
        <w:rPr>
          <w:sz w:val="24"/>
          <w:szCs w:val="24"/>
        </w:rPr>
        <w:t>não</w:t>
      </w:r>
      <w:r>
        <w:rPr>
          <w:color w:val="000000"/>
          <w:sz w:val="24"/>
          <w:szCs w:val="24"/>
        </w:rPr>
        <w:t xml:space="preserve"> levar em </w:t>
      </w:r>
      <w:r>
        <w:rPr>
          <w:sz w:val="24"/>
          <w:szCs w:val="24"/>
        </w:rPr>
        <w:t>consideração</w:t>
      </w:r>
      <w:r>
        <w:rPr>
          <w:color w:val="000000"/>
          <w:sz w:val="24"/>
          <w:szCs w:val="24"/>
        </w:rPr>
        <w:t xml:space="preserve"> nesse primeiro ciclo foram 'code','lat','long','pop_total', ‘perc_female’</w:t>
      </w:r>
    </w:p>
    <w:p w14:paraId="1342CB52"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047EBA78"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0CC4517B" w14:textId="77777777" w:rsidR="00FA6B39" w:rsidRDefault="002D70AA">
      <w:pPr>
        <w:pStyle w:val="Titolo1"/>
        <w:numPr>
          <w:ilvl w:val="1"/>
          <w:numId w:val="10"/>
        </w:numPr>
        <w:rPr>
          <w:rFonts w:ascii="Calibri" w:eastAsia="Calibri" w:hAnsi="Calibri"/>
        </w:rPr>
      </w:pPr>
      <w:bookmarkStart w:id="31" w:name="_Toc93155832"/>
      <w:r>
        <w:rPr>
          <w:rFonts w:ascii="Calibri" w:eastAsia="Calibri" w:hAnsi="Calibri"/>
        </w:rPr>
        <w:t>Modelos de Machine Learning</w:t>
      </w:r>
      <w:bookmarkEnd w:id="31"/>
    </w:p>
    <w:p w14:paraId="6276A4E3" w14:textId="77777777" w:rsidR="00FA6B39" w:rsidRDefault="002D70AA">
      <w:pPr>
        <w:spacing w:after="0"/>
        <w:jc w:val="both"/>
        <w:rPr>
          <w:sz w:val="24"/>
          <w:szCs w:val="24"/>
        </w:rPr>
      </w:pPr>
      <w:r>
        <w:rPr>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Default="00FA6B39">
      <w:pPr>
        <w:pBdr>
          <w:top w:val="nil"/>
          <w:left w:val="nil"/>
          <w:bottom w:val="nil"/>
          <w:right w:val="nil"/>
          <w:between w:val="nil"/>
        </w:pBdr>
        <w:jc w:val="center"/>
        <w:rPr>
          <w:b/>
          <w:color w:val="000000"/>
          <w:sz w:val="24"/>
          <w:szCs w:val="24"/>
        </w:rPr>
      </w:pPr>
    </w:p>
    <w:p w14:paraId="34F72D5C" w14:textId="77777777" w:rsidR="00FA6B39" w:rsidRDefault="002D70AA">
      <w:pPr>
        <w:pStyle w:val="Titolo1"/>
        <w:numPr>
          <w:ilvl w:val="2"/>
          <w:numId w:val="10"/>
        </w:numPr>
        <w:rPr>
          <w:rFonts w:ascii="Calibri" w:eastAsia="Calibri" w:hAnsi="Calibri"/>
        </w:rPr>
      </w:pPr>
      <w:bookmarkStart w:id="32" w:name="_Toc93155833"/>
      <w:r>
        <w:rPr>
          <w:rFonts w:ascii="Calibri" w:eastAsia="Calibri" w:hAnsi="Calibri"/>
        </w:rPr>
        <w:t>Modelo de Regressão Linear</w:t>
      </w:r>
      <w:bookmarkEnd w:id="32"/>
      <w:r>
        <w:rPr>
          <w:rFonts w:ascii="Calibri" w:eastAsia="Calibri" w:hAnsi="Calibri"/>
        </w:rPr>
        <w:t xml:space="preserve"> </w:t>
      </w:r>
    </w:p>
    <w:p w14:paraId="0993EA48" w14:textId="77777777" w:rsidR="00FA6B39" w:rsidRDefault="002D70AA">
      <w:pPr>
        <w:spacing w:after="0"/>
        <w:jc w:val="both"/>
        <w:rPr>
          <w:sz w:val="24"/>
          <w:szCs w:val="24"/>
        </w:rPr>
      </w:pPr>
      <w:r>
        <w:rPr>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Default="00FA6B39">
      <w:pPr>
        <w:spacing w:after="0"/>
        <w:jc w:val="both"/>
        <w:rPr>
          <w:sz w:val="24"/>
          <w:szCs w:val="24"/>
        </w:rPr>
      </w:pPr>
    </w:p>
    <w:p w14:paraId="3F3CCEB8" w14:textId="77777777" w:rsidR="00FA6B39" w:rsidRDefault="002D70AA">
      <w:pPr>
        <w:spacing w:after="0"/>
        <w:jc w:val="center"/>
        <w:rPr>
          <w:sz w:val="24"/>
          <w:szCs w:val="24"/>
        </w:rPr>
      </w:pPr>
      <w:r>
        <w:rPr>
          <w:noProof/>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Default="00FA6B39">
      <w:pPr>
        <w:spacing w:after="0"/>
        <w:jc w:val="both"/>
        <w:rPr>
          <w:sz w:val="24"/>
          <w:szCs w:val="24"/>
        </w:rPr>
      </w:pPr>
    </w:p>
    <w:p w14:paraId="37BA4DD7" w14:textId="77777777" w:rsidR="00FA6B39" w:rsidRDefault="002D70AA">
      <w:pPr>
        <w:spacing w:after="0"/>
        <w:jc w:val="both"/>
        <w:rPr>
          <w:sz w:val="24"/>
          <w:szCs w:val="24"/>
        </w:rPr>
      </w:pPr>
      <w:r>
        <w:rPr>
          <w:sz w:val="24"/>
          <w:szCs w:val="24"/>
        </w:rPr>
        <w:t>Aplicando a regressão linear neste projetos verificou-se os seguintes scores e a seguinte função:</w:t>
      </w:r>
    </w:p>
    <w:p w14:paraId="0148F97E" w14:textId="77777777" w:rsidR="00FA6B39" w:rsidRDefault="00FA6B39">
      <w:pPr>
        <w:rPr>
          <w:sz w:val="24"/>
          <w:szCs w:val="24"/>
        </w:rPr>
      </w:pPr>
    </w:p>
    <w:p w14:paraId="6797F5B7" w14:textId="77777777" w:rsidR="00FA6B39" w:rsidRDefault="002D70AA">
      <w:pPr>
        <w:rPr>
          <w:sz w:val="24"/>
          <w:szCs w:val="24"/>
        </w:rPr>
      </w:pPr>
      <w:r>
        <w:rPr>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Default="00FA6B39">
      <w:pPr>
        <w:rPr>
          <w:sz w:val="24"/>
          <w:szCs w:val="24"/>
        </w:rPr>
      </w:pPr>
    </w:p>
    <w:p w14:paraId="4A288E8C"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0F16382" w14:textId="77777777" w:rsidR="00FA6B39" w:rsidRDefault="002D70AA">
      <w:pPr>
        <w:pStyle w:val="Titolo1"/>
        <w:numPr>
          <w:ilvl w:val="2"/>
          <w:numId w:val="10"/>
        </w:numPr>
        <w:rPr>
          <w:rFonts w:ascii="Calibri" w:eastAsia="Calibri" w:hAnsi="Calibri"/>
        </w:rPr>
      </w:pPr>
      <w:bookmarkStart w:id="33" w:name="_Toc93155834"/>
      <w:r>
        <w:rPr>
          <w:rFonts w:ascii="Calibri" w:eastAsia="Calibri" w:hAnsi="Calibri"/>
        </w:rPr>
        <w:lastRenderedPageBreak/>
        <w:t>Modelo de Regressão Linear – Lasso</w:t>
      </w:r>
      <w:bookmarkEnd w:id="33"/>
    </w:p>
    <w:p w14:paraId="1783331E" w14:textId="77777777" w:rsidR="00FA6B39" w:rsidRDefault="002D70AA">
      <w:pPr>
        <w:spacing w:after="0"/>
        <w:jc w:val="both"/>
        <w:rPr>
          <w:sz w:val="24"/>
          <w:szCs w:val="24"/>
        </w:rPr>
      </w:pPr>
      <w:r>
        <w:rPr>
          <w:sz w:val="24"/>
          <w:szCs w:val="24"/>
        </w:rPr>
        <w:t xml:space="preserve">Dentro da regressão linear, Lasso è uma forma de regularizar a função resultante de modo a obter uma melhor relação entre os erros bias e variance. </w:t>
      </w:r>
    </w:p>
    <w:p w14:paraId="1F4CC4EA" w14:textId="77777777" w:rsidR="00FA6B39" w:rsidRDefault="002D70AA">
      <w:pPr>
        <w:spacing w:after="0"/>
        <w:jc w:val="both"/>
        <w:rPr>
          <w:sz w:val="24"/>
          <w:szCs w:val="24"/>
        </w:rPr>
      </w:pPr>
      <w:r>
        <w:rPr>
          <w:sz w:val="24"/>
          <w:szCs w:val="24"/>
        </w:rPr>
        <w:t>O modelo de Regressão linear Lasso inclui um termo de regularização chamado L1. Nesse caso, a penalização é calculada a partir dos módulos dos coeficientes da função.</w:t>
      </w:r>
    </w:p>
    <w:p w14:paraId="5F2B15A1" w14:textId="77777777" w:rsidR="00FA6B39" w:rsidRDefault="002D70AA">
      <w:pPr>
        <w:spacing w:after="0"/>
        <w:jc w:val="both"/>
        <w:rPr>
          <w:sz w:val="24"/>
          <w:szCs w:val="24"/>
        </w:rPr>
      </w:pPr>
      <w:r>
        <w:rPr>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Default="00FA6B39">
      <w:pPr>
        <w:spacing w:after="0"/>
        <w:jc w:val="both"/>
        <w:rPr>
          <w:sz w:val="24"/>
          <w:szCs w:val="24"/>
        </w:rPr>
      </w:pPr>
    </w:p>
    <w:p w14:paraId="298819B4" w14:textId="77777777" w:rsidR="00FA6B39" w:rsidRDefault="002D70AA">
      <w:pPr>
        <w:spacing w:after="0"/>
        <w:jc w:val="center"/>
        <w:rPr>
          <w:sz w:val="24"/>
          <w:szCs w:val="24"/>
        </w:rPr>
      </w:pPr>
      <w:r>
        <w:rPr>
          <w:noProof/>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Default="00FA6B39">
      <w:pPr>
        <w:spacing w:after="0"/>
        <w:jc w:val="both"/>
        <w:rPr>
          <w:sz w:val="24"/>
          <w:szCs w:val="24"/>
        </w:rPr>
      </w:pPr>
    </w:p>
    <w:p w14:paraId="1C4A5279" w14:textId="77777777" w:rsidR="00FA6B39" w:rsidRDefault="002D70AA">
      <w:pPr>
        <w:rPr>
          <w:sz w:val="24"/>
          <w:szCs w:val="24"/>
        </w:rPr>
      </w:pPr>
      <w:r>
        <w:rPr>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Default="002D70AA">
      <w:pPr>
        <w:rPr>
          <w:sz w:val="24"/>
          <w:szCs w:val="24"/>
        </w:rPr>
      </w:pPr>
      <w:r>
        <w:rPr>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Default="002D70AA" w:rsidP="001741A1">
      <w:pPr>
        <w:jc w:val="both"/>
        <w:rPr>
          <w:color w:val="000000"/>
          <w:sz w:val="24"/>
          <w:szCs w:val="24"/>
        </w:rPr>
      </w:pPr>
      <w:r>
        <w:rPr>
          <w:sz w:val="24"/>
          <w:szCs w:val="24"/>
        </w:rPr>
        <w:t>A regressão Lasso utiliza 16 parâmetros dos 23 selecionados pelo Boruta “</w:t>
      </w:r>
      <w:r>
        <w:rPr>
          <w:i/>
          <w:color w:val="000000"/>
          <w:sz w:val="24"/>
          <w:szCs w:val="24"/>
        </w:rPr>
        <w:t>country, adult_mortality,alcohol, percentage_expenditure,hepatitis_b,bmi, under_five_deaths, polio, diphtheria, hiv_aids, schooling,emission,pop_male, density, continent,gdp</w:t>
      </w:r>
      <w:r>
        <w:rPr>
          <w:color w:val="000000"/>
          <w:sz w:val="24"/>
          <w:szCs w:val="24"/>
        </w:rPr>
        <w:t>”</w:t>
      </w:r>
    </w:p>
    <w:p w14:paraId="13F696AB" w14:textId="77777777" w:rsidR="00FA6B39"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75FED9C3" w14:textId="77777777" w:rsidR="00FA6B39" w:rsidRPr="00C301C8" w:rsidRDefault="002D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color w:val="000000"/>
          <w:sz w:val="24"/>
          <w:szCs w:val="24"/>
          <w:lang w:val="en-GB"/>
        </w:rPr>
      </w:pPr>
      <w:r w:rsidRPr="00C301C8">
        <w:rPr>
          <w:color w:val="000000"/>
          <w:sz w:val="24"/>
          <w:szCs w:val="24"/>
          <w:lang w:val="en-GB"/>
        </w:rPr>
        <w:t xml:space="preserve">As </w:t>
      </w:r>
      <w:proofErr w:type="spellStart"/>
      <w:r w:rsidRPr="00C301C8">
        <w:rPr>
          <w:sz w:val="24"/>
          <w:szCs w:val="24"/>
          <w:lang w:val="en-GB"/>
        </w:rPr>
        <w:t>variáveis</w:t>
      </w:r>
      <w:proofErr w:type="spellEnd"/>
      <w:r w:rsidRPr="00C301C8">
        <w:rPr>
          <w:color w:val="000000"/>
          <w:sz w:val="24"/>
          <w:szCs w:val="24"/>
          <w:lang w:val="en-GB"/>
        </w:rPr>
        <w:t xml:space="preserve"> </w:t>
      </w:r>
      <w:proofErr w:type="spellStart"/>
      <w:r w:rsidRPr="00C301C8">
        <w:rPr>
          <w:color w:val="000000"/>
          <w:sz w:val="24"/>
          <w:szCs w:val="24"/>
          <w:lang w:val="en-GB"/>
        </w:rPr>
        <w:t>nao</w:t>
      </w:r>
      <w:proofErr w:type="spellEnd"/>
      <w:r w:rsidRPr="00C301C8">
        <w:rPr>
          <w:color w:val="000000"/>
          <w:sz w:val="24"/>
          <w:szCs w:val="24"/>
          <w:lang w:val="en-GB"/>
        </w:rPr>
        <w:t xml:space="preserve"> </w:t>
      </w:r>
      <w:proofErr w:type="spellStart"/>
      <w:r w:rsidRPr="00C301C8">
        <w:rPr>
          <w:color w:val="000000"/>
          <w:sz w:val="24"/>
          <w:szCs w:val="24"/>
          <w:lang w:val="en-GB"/>
        </w:rPr>
        <w:t>utilizadas</w:t>
      </w:r>
      <w:proofErr w:type="spellEnd"/>
      <w:r w:rsidRPr="00C301C8">
        <w:rPr>
          <w:color w:val="000000"/>
          <w:sz w:val="24"/>
          <w:szCs w:val="24"/>
          <w:lang w:val="en-GB"/>
        </w:rPr>
        <w:t xml:space="preserve"> no </w:t>
      </w:r>
      <w:proofErr w:type="spellStart"/>
      <w:r w:rsidRPr="00C301C8">
        <w:rPr>
          <w:color w:val="000000"/>
          <w:sz w:val="24"/>
          <w:szCs w:val="24"/>
          <w:lang w:val="en-GB"/>
        </w:rPr>
        <w:t>modelo</w:t>
      </w:r>
      <w:proofErr w:type="spellEnd"/>
      <w:r w:rsidRPr="00C301C8">
        <w:rPr>
          <w:color w:val="000000"/>
          <w:sz w:val="24"/>
          <w:szCs w:val="24"/>
          <w:lang w:val="en-GB"/>
        </w:rPr>
        <w:t xml:space="preserve"> Lasso </w:t>
      </w:r>
      <w:proofErr w:type="spellStart"/>
      <w:r w:rsidRPr="00C301C8">
        <w:rPr>
          <w:color w:val="000000"/>
          <w:sz w:val="24"/>
          <w:szCs w:val="24"/>
          <w:lang w:val="en-GB"/>
        </w:rPr>
        <w:t>foram</w:t>
      </w:r>
      <w:proofErr w:type="spellEnd"/>
      <w:r w:rsidRPr="00C301C8">
        <w:rPr>
          <w:color w:val="000000"/>
          <w:sz w:val="24"/>
          <w:szCs w:val="24"/>
          <w:lang w:val="en-GB"/>
        </w:rPr>
        <w:t xml:space="preserve"> “</w:t>
      </w:r>
      <w:proofErr w:type="spellStart"/>
      <w:r w:rsidRPr="00C301C8">
        <w:rPr>
          <w:i/>
          <w:color w:val="000000"/>
          <w:sz w:val="24"/>
          <w:szCs w:val="24"/>
          <w:lang w:val="en-GB"/>
        </w:rPr>
        <w:t>infant_deaths</w:t>
      </w:r>
      <w:proofErr w:type="spellEnd"/>
      <w:r w:rsidRPr="00C301C8">
        <w:rPr>
          <w:i/>
          <w:color w:val="000000"/>
          <w:sz w:val="24"/>
          <w:szCs w:val="24"/>
          <w:lang w:val="en-GB"/>
        </w:rPr>
        <w:t xml:space="preserve">, </w:t>
      </w:r>
      <w:proofErr w:type="spellStart"/>
      <w:r w:rsidRPr="00C301C8">
        <w:rPr>
          <w:i/>
          <w:color w:val="000000"/>
          <w:sz w:val="24"/>
          <w:szCs w:val="24"/>
          <w:lang w:val="en-GB"/>
        </w:rPr>
        <w:t>total_expenditure</w:t>
      </w:r>
      <w:proofErr w:type="spellEnd"/>
      <w:r w:rsidRPr="00C301C8">
        <w:rPr>
          <w:i/>
          <w:color w:val="000000"/>
          <w:sz w:val="24"/>
          <w:szCs w:val="24"/>
          <w:lang w:val="en-GB"/>
        </w:rPr>
        <w:t xml:space="preserve">, thinness_1_19_years, thinness_5_9_years, </w:t>
      </w:r>
      <w:proofErr w:type="spellStart"/>
      <w:r w:rsidRPr="00C301C8">
        <w:rPr>
          <w:i/>
          <w:color w:val="000000"/>
          <w:sz w:val="24"/>
          <w:szCs w:val="24"/>
          <w:lang w:val="en-GB"/>
        </w:rPr>
        <w:t>income_composition_of_resources</w:t>
      </w:r>
      <w:proofErr w:type="spellEnd"/>
      <w:r w:rsidRPr="00C301C8">
        <w:rPr>
          <w:i/>
          <w:color w:val="000000"/>
          <w:sz w:val="24"/>
          <w:szCs w:val="24"/>
          <w:lang w:val="en-GB"/>
        </w:rPr>
        <w:t xml:space="preserve">, </w:t>
      </w:r>
      <w:proofErr w:type="spellStart"/>
      <w:r w:rsidRPr="00C301C8">
        <w:rPr>
          <w:i/>
          <w:color w:val="000000"/>
          <w:sz w:val="24"/>
          <w:szCs w:val="24"/>
          <w:lang w:val="en-GB"/>
        </w:rPr>
        <w:t>pop_female</w:t>
      </w:r>
      <w:proofErr w:type="spellEnd"/>
      <w:r w:rsidRPr="00C301C8">
        <w:rPr>
          <w:i/>
          <w:color w:val="000000"/>
          <w:sz w:val="24"/>
          <w:szCs w:val="24"/>
          <w:lang w:val="en-GB"/>
        </w:rPr>
        <w:t xml:space="preserve">, </w:t>
      </w:r>
      <w:proofErr w:type="spellStart"/>
      <w:r w:rsidRPr="00C301C8">
        <w:rPr>
          <w:i/>
          <w:color w:val="000000"/>
          <w:sz w:val="24"/>
          <w:szCs w:val="24"/>
          <w:lang w:val="en-GB"/>
        </w:rPr>
        <w:t>emission_pop</w:t>
      </w:r>
      <w:proofErr w:type="spellEnd"/>
      <w:r w:rsidRPr="00C301C8">
        <w:rPr>
          <w:i/>
          <w:color w:val="000000"/>
          <w:sz w:val="24"/>
          <w:szCs w:val="24"/>
          <w:lang w:val="en-GB"/>
        </w:rPr>
        <w:t xml:space="preserve">”. </w:t>
      </w:r>
    </w:p>
    <w:p w14:paraId="4CF4FE28" w14:textId="77777777" w:rsidR="00FA6B39" w:rsidRPr="00C301C8"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lang w:val="en-GB"/>
        </w:rPr>
      </w:pPr>
    </w:p>
    <w:p w14:paraId="6DC72928" w14:textId="77777777" w:rsidR="00FA6B39"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Em um </w:t>
      </w:r>
      <w:r>
        <w:rPr>
          <w:sz w:val="24"/>
          <w:szCs w:val="24"/>
        </w:rPr>
        <w:t>segundo</w:t>
      </w:r>
      <w:r>
        <w:rPr>
          <w:color w:val="000000"/>
          <w:sz w:val="24"/>
          <w:szCs w:val="24"/>
        </w:rPr>
        <w:t xml:space="preserve"> ciclo </w:t>
      </w:r>
      <w:r>
        <w:rPr>
          <w:sz w:val="24"/>
          <w:szCs w:val="24"/>
        </w:rPr>
        <w:t>deste</w:t>
      </w:r>
      <w:r>
        <w:rPr>
          <w:color w:val="000000"/>
          <w:sz w:val="24"/>
          <w:szCs w:val="24"/>
        </w:rPr>
        <w:t xml:space="preserve"> projeto podemos avaliar os resultados retirando essas </w:t>
      </w:r>
      <w:r>
        <w:rPr>
          <w:sz w:val="24"/>
          <w:szCs w:val="24"/>
        </w:rPr>
        <w:t>variáveis</w:t>
      </w:r>
      <w:r>
        <w:rPr>
          <w:color w:val="000000"/>
          <w:sz w:val="24"/>
          <w:szCs w:val="24"/>
        </w:rPr>
        <w:t xml:space="preserve"> identificadas no modelo de </w:t>
      </w:r>
      <w:r>
        <w:rPr>
          <w:sz w:val="24"/>
          <w:szCs w:val="24"/>
        </w:rPr>
        <w:t>Regressão</w:t>
      </w:r>
      <w:r>
        <w:rPr>
          <w:color w:val="000000"/>
          <w:sz w:val="24"/>
          <w:szCs w:val="24"/>
        </w:rPr>
        <w:t xml:space="preserve"> Linear Lasso.</w:t>
      </w:r>
    </w:p>
    <w:p w14:paraId="0C82E190" w14:textId="77777777" w:rsidR="00FA6B39" w:rsidRDefault="00FA6B39">
      <w:pPr>
        <w:rPr>
          <w:sz w:val="24"/>
          <w:szCs w:val="24"/>
        </w:rPr>
      </w:pPr>
    </w:p>
    <w:p w14:paraId="141418DF" w14:textId="77777777" w:rsidR="00FA6B39" w:rsidRDefault="002D70AA">
      <w:pPr>
        <w:pStyle w:val="Titolo1"/>
        <w:numPr>
          <w:ilvl w:val="2"/>
          <w:numId w:val="10"/>
        </w:numPr>
        <w:rPr>
          <w:rFonts w:ascii="Calibri" w:eastAsia="Calibri" w:hAnsi="Calibri"/>
        </w:rPr>
      </w:pPr>
      <w:bookmarkStart w:id="34" w:name="_Toc93155835"/>
      <w:r>
        <w:rPr>
          <w:rFonts w:ascii="Calibri" w:eastAsia="Calibri" w:hAnsi="Calibri"/>
        </w:rPr>
        <w:t>Modelo de Regressão Linear – Ridge</w:t>
      </w:r>
      <w:bookmarkEnd w:id="34"/>
    </w:p>
    <w:p w14:paraId="620AE865" w14:textId="77777777" w:rsidR="00FA6B39" w:rsidRDefault="002D70AA">
      <w:pPr>
        <w:spacing w:after="0"/>
        <w:jc w:val="both"/>
        <w:rPr>
          <w:sz w:val="24"/>
          <w:szCs w:val="24"/>
        </w:rPr>
      </w:pPr>
      <w:r>
        <w:rPr>
          <w:sz w:val="24"/>
          <w:szCs w:val="24"/>
        </w:rPr>
        <w:t xml:space="preserve">Assim como o modelo de Regressão linear Lasso, o modelo Ridge inclui um termo de regularização chamado L2. Nesse caso, a penalização consiste nos quadrados dos coeficientes, </w:t>
      </w:r>
      <w:r>
        <w:rPr>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Default="00FA6B39">
      <w:pPr>
        <w:spacing w:after="0"/>
        <w:jc w:val="both"/>
        <w:rPr>
          <w:sz w:val="24"/>
          <w:szCs w:val="24"/>
        </w:rPr>
      </w:pPr>
    </w:p>
    <w:p w14:paraId="3CB119E3" w14:textId="77777777" w:rsidR="00FA6B39" w:rsidRDefault="002D70AA">
      <w:pPr>
        <w:rPr>
          <w:sz w:val="24"/>
          <w:szCs w:val="24"/>
        </w:rPr>
      </w:pPr>
      <w:r>
        <w:rPr>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DC2C6EF" w14:textId="77777777" w:rsidR="00FA6B39" w:rsidRDefault="002D70AA">
      <w:pPr>
        <w:pStyle w:val="Titolo1"/>
        <w:numPr>
          <w:ilvl w:val="2"/>
          <w:numId w:val="10"/>
        </w:numPr>
        <w:shd w:val="clear" w:color="auto" w:fill="FFFFFF"/>
        <w:ind w:left="772"/>
        <w:rPr>
          <w:rFonts w:ascii="Calibri" w:eastAsia="Calibri" w:hAnsi="Calibri"/>
        </w:rPr>
      </w:pPr>
      <w:bookmarkStart w:id="35" w:name="_Toc93155836"/>
      <w:r>
        <w:rPr>
          <w:rFonts w:ascii="Calibri" w:eastAsia="Calibri" w:hAnsi="Calibri"/>
        </w:rPr>
        <w:t>Modelo de Random Forest</w:t>
      </w:r>
      <w:bookmarkEnd w:id="35"/>
    </w:p>
    <w:p w14:paraId="3456C984" w14:textId="77777777" w:rsidR="00FA6B39" w:rsidRDefault="002D70AA">
      <w:pPr>
        <w:spacing w:after="0"/>
        <w:jc w:val="both"/>
        <w:rPr>
          <w:sz w:val="24"/>
          <w:szCs w:val="24"/>
        </w:rPr>
      </w:pPr>
      <w:r>
        <w:rPr>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Default="00FA6B39">
      <w:pPr>
        <w:spacing w:after="0"/>
        <w:jc w:val="both"/>
        <w:rPr>
          <w:sz w:val="24"/>
          <w:szCs w:val="24"/>
        </w:rPr>
      </w:pPr>
    </w:p>
    <w:p w14:paraId="70B67CEE" w14:textId="77777777" w:rsidR="00FA6B39" w:rsidRDefault="002D70AA">
      <w:pPr>
        <w:spacing w:after="0"/>
        <w:jc w:val="center"/>
        <w:rPr>
          <w:sz w:val="24"/>
          <w:szCs w:val="24"/>
        </w:rPr>
      </w:pPr>
      <w:r>
        <w:rPr>
          <w:noProof/>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Default="00FA6B39">
      <w:pPr>
        <w:spacing w:after="0"/>
        <w:jc w:val="center"/>
        <w:rPr>
          <w:sz w:val="24"/>
          <w:szCs w:val="24"/>
        </w:rPr>
      </w:pPr>
    </w:p>
    <w:p w14:paraId="71A437E3" w14:textId="77777777" w:rsidR="00FA6B39" w:rsidRDefault="00FA6B39">
      <w:pPr>
        <w:spacing w:after="0"/>
        <w:jc w:val="center"/>
        <w:rPr>
          <w:sz w:val="24"/>
          <w:szCs w:val="24"/>
        </w:rPr>
      </w:pPr>
    </w:p>
    <w:p w14:paraId="4400ECB6"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285D5A9"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362A28B"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lastRenderedPageBreak/>
        <w:t xml:space="preserve">Os hyperparametros mais usados da random forest </w:t>
      </w:r>
      <w:r>
        <w:rPr>
          <w:sz w:val="24"/>
          <w:szCs w:val="24"/>
        </w:rPr>
        <w:t>são:</w:t>
      </w:r>
    </w:p>
    <w:p w14:paraId="4A026292"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n_estimators</w:t>
      </w:r>
      <w:r>
        <w:rPr>
          <w:color w:val="000000"/>
          <w:sz w:val="24"/>
          <w:szCs w:val="24"/>
        </w:rPr>
        <w:t xml:space="preserve"> : número de árvores na previsão.</w:t>
      </w:r>
      <w:r>
        <w:rPr>
          <w:i/>
          <w:color w:val="333333"/>
          <w:sz w:val="24"/>
          <w:szCs w:val="24"/>
        </w:rPr>
        <w:t xml:space="preserve"> O padrão é 100</w:t>
      </w:r>
    </w:p>
    <w:p w14:paraId="588C5E18"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max_features</w:t>
      </w:r>
      <w:r>
        <w:rPr>
          <w:color w:val="000000"/>
          <w:sz w:val="24"/>
          <w:szCs w:val="24"/>
        </w:rPr>
        <w:t xml:space="preserve"> : número máximo de recursos considerados para dividir um nó.</w:t>
      </w:r>
      <w:r>
        <w:rPr>
          <w:i/>
          <w:color w:val="333333"/>
          <w:sz w:val="24"/>
          <w:szCs w:val="24"/>
        </w:rPr>
        <w:t xml:space="preserve"> O padrão é “auto”</w:t>
      </w:r>
    </w:p>
    <w:p w14:paraId="1C029D81"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max_depth</w:t>
      </w:r>
      <w:r>
        <w:rPr>
          <w:color w:val="000000"/>
          <w:sz w:val="24"/>
          <w:szCs w:val="24"/>
        </w:rPr>
        <w:t xml:space="preserve"> : número máximo de níveis em cada árvore de decisão.</w:t>
      </w:r>
      <w:r>
        <w:rPr>
          <w:i/>
          <w:color w:val="333333"/>
          <w:sz w:val="24"/>
          <w:szCs w:val="24"/>
        </w:rPr>
        <w:t xml:space="preserve"> O padrão é “None”</w:t>
      </w:r>
    </w:p>
    <w:p w14:paraId="2B612F16"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min_samples_split</w:t>
      </w:r>
      <w:r>
        <w:rPr>
          <w:color w:val="000000"/>
          <w:sz w:val="24"/>
          <w:szCs w:val="24"/>
        </w:rPr>
        <w:t xml:space="preserve"> : número mínimo de pontos de dados colocados em um nó antes que o nó seja dividido.</w:t>
      </w:r>
      <w:r>
        <w:rPr>
          <w:i/>
          <w:color w:val="333333"/>
          <w:sz w:val="24"/>
          <w:szCs w:val="24"/>
        </w:rPr>
        <w:t xml:space="preserve"> O padrão é 2</w:t>
      </w:r>
    </w:p>
    <w:p w14:paraId="4A5834EF"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min_samples_leaf</w:t>
      </w:r>
      <w:r>
        <w:rPr>
          <w:color w:val="000000"/>
          <w:sz w:val="24"/>
          <w:szCs w:val="24"/>
        </w:rPr>
        <w:t xml:space="preserve"> : número mínimo de pontos de dados permitidos em um nó folha. </w:t>
      </w:r>
      <w:r>
        <w:rPr>
          <w:i/>
          <w:color w:val="333333"/>
          <w:sz w:val="24"/>
          <w:szCs w:val="24"/>
        </w:rPr>
        <w:t>O padrão é 1</w:t>
      </w:r>
    </w:p>
    <w:p w14:paraId="34F39BC7"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 xml:space="preserve">bootstrap </w:t>
      </w:r>
      <w:r>
        <w:rPr>
          <w:color w:val="000000"/>
          <w:sz w:val="24"/>
          <w:szCs w:val="24"/>
        </w:rPr>
        <w:t>: método para amostragem de pontos de dados (com ou sem substituição).</w:t>
      </w:r>
      <w:r>
        <w:rPr>
          <w:i/>
          <w:color w:val="333333"/>
          <w:sz w:val="24"/>
          <w:szCs w:val="24"/>
        </w:rPr>
        <w:t xml:space="preserve"> O padrão é True</w:t>
      </w:r>
    </w:p>
    <w:p w14:paraId="00ABEAC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b/>
          <w:color w:val="000000"/>
        </w:rPr>
      </w:pPr>
    </w:p>
    <w:p w14:paraId="5E5B7537"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rPr>
        <w:t>Neste modelo inicialemte escolhemos estes parametros:</w:t>
      </w:r>
    </w:p>
    <w:p w14:paraId="75ACA867"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BC57286"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r>
        <w:rPr>
          <w:noProof/>
          <w:color w:val="000000"/>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5D1F9B18" w14:textId="77777777" w:rsidR="00FA6B39" w:rsidRDefault="002D70AA">
      <w:pPr>
        <w:pStyle w:val="Titolo1"/>
        <w:numPr>
          <w:ilvl w:val="2"/>
          <w:numId w:val="10"/>
        </w:numPr>
        <w:shd w:val="clear" w:color="auto" w:fill="FFFFFF"/>
        <w:ind w:left="772"/>
        <w:rPr>
          <w:rFonts w:ascii="Calibri" w:eastAsia="Calibri" w:hAnsi="Calibri"/>
        </w:rPr>
      </w:pPr>
      <w:bookmarkStart w:id="36" w:name="_Toc93155837"/>
      <w:r>
        <w:rPr>
          <w:rFonts w:ascii="Calibri" w:eastAsia="Calibri" w:hAnsi="Calibri"/>
        </w:rPr>
        <w:t>Modelo XG Boost</w:t>
      </w:r>
      <w:bookmarkEnd w:id="36"/>
      <w:r>
        <w:rPr>
          <w:rFonts w:ascii="Calibri" w:eastAsia="Calibri" w:hAnsi="Calibri"/>
        </w:rPr>
        <w:t xml:space="preserve"> </w:t>
      </w:r>
    </w:p>
    <w:p w14:paraId="208DC5AE" w14:textId="77777777" w:rsidR="00FA6B39" w:rsidRDefault="002D70AA">
      <w:pPr>
        <w:jc w:val="both"/>
        <w:rPr>
          <w:rFonts w:ascii="Helvetica Neue" w:eastAsia="Helvetica Neue" w:hAnsi="Helvetica Neue" w:cs="Helvetica Neue"/>
          <w:color w:val="333333"/>
          <w:sz w:val="21"/>
          <w:szCs w:val="21"/>
          <w:highlight w:val="white"/>
        </w:rPr>
      </w:pPr>
      <w:r>
        <w:t>XGBoost ou eXtreme Gradient Boosting é um algoritmo de árvore e</w:t>
      </w:r>
      <w:r>
        <w:rPr>
          <w:rFonts w:ascii="Helvetica Neue" w:eastAsia="Helvetica Neue" w:hAnsi="Helvetica Neue" w:cs="Helvetica Neue"/>
          <w:color w:val="333333"/>
          <w:sz w:val="21"/>
          <w:szCs w:val="21"/>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Default="002D70AA">
      <w:pPr>
        <w:jc w:val="both"/>
      </w:pPr>
      <w: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Default="002D70AA">
      <w:pPr>
        <w:jc w:val="both"/>
      </w:pPr>
      <w: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Default="002D70AA">
      <w:pPr>
        <w:jc w:val="both"/>
      </w:pPr>
      <w:r>
        <w:t>Os hiperparâmetros mais comuns são:</w:t>
      </w:r>
    </w:p>
    <w:p w14:paraId="0ADE22D1" w14:textId="77777777" w:rsidR="00FA6B39" w:rsidRDefault="002D70AA">
      <w:pPr>
        <w:numPr>
          <w:ilvl w:val="0"/>
          <w:numId w:val="6"/>
        </w:numPr>
        <w:pBdr>
          <w:top w:val="nil"/>
          <w:left w:val="nil"/>
          <w:bottom w:val="nil"/>
          <w:right w:val="nil"/>
          <w:between w:val="nil"/>
        </w:pBdr>
        <w:spacing w:after="0"/>
        <w:jc w:val="both"/>
      </w:pPr>
      <w:r>
        <w:rPr>
          <w:b/>
          <w:color w:val="000000"/>
        </w:rPr>
        <w:t>max_depth</w:t>
      </w:r>
      <w:r>
        <w:rPr>
          <w:color w:val="000000"/>
        </w:rPr>
        <w:t> : a profundidade máxima por árvore. Uma árvore mais profunda pode aumentar o desempenho, mas também a complexidade e as chances de ajuste excessivo.</w:t>
      </w:r>
      <w:r>
        <w:rPr>
          <w:color w:val="000000"/>
        </w:rPr>
        <w:br/>
        <w:t>O valor deve ser um número inteiro maior que 0. O padrão é 6.</w:t>
      </w:r>
    </w:p>
    <w:p w14:paraId="06EA6A1F"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000000"/>
        </w:rPr>
        <w:lastRenderedPageBreak/>
        <w:t>learning_rate</w:t>
      </w:r>
      <w:r>
        <w:rPr>
          <w:color w:val="000000"/>
        </w:rPr>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Pr>
          <w:color w:val="000000"/>
          <w:sz w:val="24"/>
          <w:szCs w:val="24"/>
        </w:rPr>
        <w:t>alta taxa de aprendizado. Mas otimiza as chances de alcançar o melhor ótimo. O valor deve estar entre 0 e 1. O padrão é 0,3.</w:t>
      </w:r>
    </w:p>
    <w:p w14:paraId="69F5D198"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333333"/>
          <w:sz w:val="24"/>
          <w:szCs w:val="24"/>
        </w:rPr>
        <w:t>n_estimators</w:t>
      </w:r>
      <w:r>
        <w:rPr>
          <w:color w:val="333333"/>
          <w:sz w:val="24"/>
          <w:szCs w:val="24"/>
        </w:rPr>
        <w:t xml:space="preserve"> : O número de árvores em nosso conjunto. Equivalente ao número de rodadas de reforço. </w:t>
      </w:r>
      <w:r>
        <w:rPr>
          <w:i/>
          <w:color w:val="333333"/>
          <w:sz w:val="24"/>
          <w:szCs w:val="24"/>
        </w:rPr>
        <w:t>O valor deve ser um número inteiro maior que 0. O padrão é 100.</w:t>
      </w:r>
    </w:p>
    <w:p w14:paraId="1676A61D"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colsample_bytree</w:t>
      </w:r>
      <w:r>
        <w:rPr>
          <w:color w:val="333333"/>
          <w:sz w:val="24"/>
          <w:szCs w:val="24"/>
        </w:rPr>
        <w:t xml:space="preserve"> : representa a fração de colunas a serem amostradas aleatoriamente para cada árvore. Pode melhorar o overfitting. </w:t>
      </w:r>
      <w:r>
        <w:rPr>
          <w:i/>
          <w:color w:val="333333"/>
          <w:sz w:val="24"/>
          <w:szCs w:val="24"/>
        </w:rPr>
        <w:t>O valor deve estar entre 0 e 1. O padrão é 1.</w:t>
      </w:r>
    </w:p>
    <w:p w14:paraId="60CF5D9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subsample</w:t>
      </w:r>
      <w:r>
        <w:rPr>
          <w:color w:val="333333"/>
          <w:sz w:val="24"/>
          <w:szCs w:val="24"/>
        </w:rPr>
        <w:t xml:space="preserve"> : Representa a fração de observações a serem amostradas para cada árvore. Valores mais baixos evitam o sobreajuste, mas podem levar a um ajuste insuficiente. </w:t>
      </w:r>
      <w:r>
        <w:rPr>
          <w:i/>
          <w:color w:val="333333"/>
          <w:sz w:val="24"/>
          <w:szCs w:val="24"/>
        </w:rPr>
        <w:t>O valor deve estar entre 0 e 1. O padrão é 1.</w:t>
      </w:r>
    </w:p>
    <w:p w14:paraId="0E46F08F"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alpha</w:t>
      </w:r>
      <w:r>
        <w:rPr>
          <w:color w:val="333333"/>
          <w:sz w:val="24"/>
          <w:szCs w:val="24"/>
        </w:rPr>
        <w:t> (reg_alpha): regularização L1 nos pesos (Regressão Lasso). Ao trabalhar com um grande número de recursos, pode melhorar o desempenho de velocidade. Pode ser qualquer número inteiro. </w:t>
      </w:r>
      <w:r>
        <w:rPr>
          <w:i/>
          <w:color w:val="333333"/>
          <w:sz w:val="24"/>
          <w:szCs w:val="24"/>
        </w:rPr>
        <w:t>O padrão é 0.</w:t>
      </w:r>
    </w:p>
    <w:p w14:paraId="52874AF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lambda</w:t>
      </w:r>
      <w:r>
        <w:rPr>
          <w:color w:val="333333"/>
          <w:sz w:val="24"/>
          <w:szCs w:val="24"/>
        </w:rPr>
        <w:t> (reg_lambda): regularização L2 nos pesos (Ridge Regression). Isso pode ajudar a reduzir o sobreajuste. Pode ser qualquer número inteiro. </w:t>
      </w:r>
      <w:r>
        <w:rPr>
          <w:i/>
          <w:color w:val="333333"/>
          <w:sz w:val="24"/>
          <w:szCs w:val="24"/>
        </w:rPr>
        <w:t>O padrão é 1.</w:t>
      </w:r>
    </w:p>
    <w:p w14:paraId="2B545F65" w14:textId="77777777" w:rsidR="00FA6B39" w:rsidRDefault="002D70AA">
      <w:pPr>
        <w:numPr>
          <w:ilvl w:val="0"/>
          <w:numId w:val="5"/>
        </w:numPr>
        <w:shd w:val="clear" w:color="auto" w:fill="FFFFFF"/>
        <w:spacing w:after="280" w:line="240" w:lineRule="auto"/>
        <w:ind w:left="720"/>
        <w:jc w:val="both"/>
        <w:rPr>
          <w:color w:val="333333"/>
          <w:sz w:val="24"/>
          <w:szCs w:val="24"/>
        </w:rPr>
      </w:pPr>
      <w:r>
        <w:rPr>
          <w:b/>
          <w:color w:val="333333"/>
          <w:sz w:val="24"/>
          <w:szCs w:val="24"/>
        </w:rPr>
        <w:t>gamma</w:t>
      </w:r>
      <w:r>
        <w:rPr>
          <w:color w:val="333333"/>
          <w:sz w:val="24"/>
          <w:szCs w:val="24"/>
        </w:rPr>
        <w:t> : Gamma é um parâmetro de pseudo-regularização (multiplicador Lagrangiano) e depende dos outros parâmetros. Quanto maior for o Gamma, maior será a regularização. Pode ser qualquer número inteiro. </w:t>
      </w:r>
      <w:r>
        <w:rPr>
          <w:i/>
          <w:color w:val="333333"/>
          <w:sz w:val="24"/>
          <w:szCs w:val="24"/>
        </w:rPr>
        <w:t>O padrão é 0.</w:t>
      </w:r>
    </w:p>
    <w:p w14:paraId="5EDC61DB" w14:textId="77777777" w:rsidR="00FA6B39" w:rsidRDefault="002D70AA">
      <w:pPr>
        <w:rPr>
          <w:sz w:val="24"/>
          <w:szCs w:val="24"/>
        </w:rPr>
      </w:pPr>
      <w:r>
        <w:rPr>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Default="002D70AA">
      <w:pPr>
        <w:pStyle w:val="Titolo1"/>
        <w:numPr>
          <w:ilvl w:val="0"/>
          <w:numId w:val="10"/>
        </w:numPr>
        <w:rPr>
          <w:rFonts w:ascii="Calibri" w:eastAsia="Calibri" w:hAnsi="Calibri"/>
        </w:rPr>
      </w:pPr>
      <w:bookmarkStart w:id="37" w:name="_Toc93155838"/>
      <w:r>
        <w:rPr>
          <w:rFonts w:ascii="Calibri" w:eastAsia="Calibri" w:hAnsi="Calibri"/>
        </w:rPr>
        <w:t>Interpretação dos Resultados</w:t>
      </w:r>
      <w:bookmarkEnd w:id="37"/>
    </w:p>
    <w:p w14:paraId="54A849F4" w14:textId="77777777" w:rsidR="00FA6B39" w:rsidRDefault="002D70AA" w:rsidP="001741A1">
      <w:pPr>
        <w:jc w:val="both"/>
      </w:pPr>
      <w: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Default="002D70AA" w:rsidP="001741A1">
      <w:pPr>
        <w:jc w:val="both"/>
      </w:pPr>
      <w:r>
        <w:t>MAE  - calcula o "erro absoluto médio" dos erros entre valores observados (reais) e predições (hipóteses) – para essa métrica, quanto menor o valor obtido, melhor</w:t>
      </w:r>
    </w:p>
    <w:p w14:paraId="7DDAFE9A" w14:textId="77777777" w:rsidR="00FA6B39" w:rsidRDefault="002D70AA">
      <w:pPr>
        <w:jc w:val="center"/>
      </w:pPr>
      <w:r>
        <w:rPr>
          <w:noProof/>
        </w:rPr>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Default="00FA6B39"/>
    <w:p w14:paraId="5488BF83" w14:textId="77777777" w:rsidR="00FA6B39" w:rsidRDefault="002D70AA" w:rsidP="001741A1">
      <w:pPr>
        <w:jc w:val="both"/>
      </w:pPr>
      <w:r>
        <w:lastRenderedPageBreak/>
        <w:t>MAPE – Calcula o erro absoluto médio em termos percentuais. Em palavras simples, pode ser entendido como a média percentual de erros absolutos ou positivos. Quanto menor melhor.</w:t>
      </w:r>
    </w:p>
    <w:p w14:paraId="1D27DDC2" w14:textId="77777777" w:rsidR="00FA6B39" w:rsidRDefault="00FA6B39"/>
    <w:p w14:paraId="1D7314CD" w14:textId="77777777" w:rsidR="00FA6B39" w:rsidRDefault="002D70AA">
      <w:pPr>
        <w:jc w:val="center"/>
      </w:pPr>
      <w:r>
        <w:rPr>
          <w:noProof/>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Default="002D70AA" w:rsidP="00521FC8">
      <w:r>
        <w:rPr>
          <w:noProof/>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br w:type="textWrapping" w:clear="all"/>
      </w:r>
    </w:p>
    <w:p w14:paraId="6CB5B1EC" w14:textId="4FAD2F8B" w:rsidR="00FA6B39" w:rsidRDefault="002D70AA" w:rsidP="001741A1">
      <w:pPr>
        <w:jc w:val="both"/>
      </w:pPr>
      <w:r>
        <w:t>RMSE – é a medida que calcula "a raiz quadrática média dos erros” entre valores observados (reais) e predições (hipóteses), ou, é a raiz quadrada do erro médio quadrado (</w:t>
      </w:r>
      <w:r w:rsidR="00521FC8">
        <w:t xml:space="preserve">root </w:t>
      </w:r>
      <w: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Default="002D70AA">
      <w:pPr>
        <w:jc w:val="center"/>
      </w:pPr>
      <w:r>
        <w:rPr>
          <w:noProof/>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Default="002D70AA">
      <w:r>
        <w:t>A tabela que resume esses valores para cada modelo testado no projeto è :</w:t>
      </w:r>
    </w:p>
    <w:p w14:paraId="4CE21F57" w14:textId="77777777" w:rsidR="00FA6B39" w:rsidRDefault="002D70AA">
      <w:pPr>
        <w:jc w:val="center"/>
      </w:pPr>
      <w:r>
        <w:rPr>
          <w:noProof/>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Default="002D70AA" w:rsidP="001741A1">
      <w:pPr>
        <w:jc w:val="both"/>
      </w:pPr>
      <w: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Default="002D70AA">
      <w:pPr>
        <w:pStyle w:val="Titolo1"/>
        <w:numPr>
          <w:ilvl w:val="1"/>
          <w:numId w:val="10"/>
        </w:numPr>
        <w:rPr>
          <w:rFonts w:ascii="Calibri" w:eastAsia="Calibri" w:hAnsi="Calibri"/>
        </w:rPr>
      </w:pPr>
      <w:bookmarkStart w:id="38" w:name="_Toc93155839"/>
      <w:r>
        <w:rPr>
          <w:rFonts w:ascii="Calibri" w:eastAsia="Calibri" w:hAnsi="Calibri"/>
        </w:rPr>
        <w:t>Cross validation – Métrica real</w:t>
      </w:r>
      <w:bookmarkEnd w:id="38"/>
    </w:p>
    <w:p w14:paraId="4068BED9" w14:textId="77777777" w:rsidR="00FA6B39" w:rsidRDefault="002D70AA">
      <w:pPr>
        <w:spacing w:after="0"/>
        <w:jc w:val="both"/>
        <w:rPr>
          <w:sz w:val="24"/>
          <w:szCs w:val="24"/>
        </w:rPr>
      </w:pPr>
      <w:r>
        <w:rPr>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Default="002D70AA">
      <w:pPr>
        <w:spacing w:after="0"/>
        <w:jc w:val="both"/>
        <w:rPr>
          <w:sz w:val="24"/>
          <w:szCs w:val="24"/>
        </w:rPr>
      </w:pPr>
      <w:r>
        <w:rPr>
          <w:sz w:val="24"/>
          <w:szCs w:val="24"/>
        </w:rPr>
        <w:lastRenderedPageBreak/>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Default="00FA6B39">
      <w:pPr>
        <w:spacing w:after="0"/>
        <w:jc w:val="both"/>
        <w:rPr>
          <w:sz w:val="24"/>
          <w:szCs w:val="24"/>
        </w:rPr>
      </w:pPr>
    </w:p>
    <w:p w14:paraId="19927936" w14:textId="77777777" w:rsidR="00FA6B39" w:rsidRDefault="002D70AA">
      <w:pPr>
        <w:keepNext/>
        <w:jc w:val="center"/>
      </w:pPr>
      <w:r>
        <w:rPr>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Default="002D70AA">
      <w:pPr>
        <w:jc w:val="center"/>
        <w:rPr>
          <w:sz w:val="20"/>
          <w:szCs w:val="20"/>
        </w:rPr>
      </w:pPr>
      <w:r>
        <w:rPr>
          <w:sz w:val="20"/>
          <w:szCs w:val="20"/>
        </w:rPr>
        <w:t>Figura 1 - Função Cross validation</w:t>
      </w:r>
    </w:p>
    <w:p w14:paraId="09A28187" w14:textId="77777777" w:rsidR="00FA6B39" w:rsidRDefault="00FA6B39">
      <w:pPr>
        <w:jc w:val="center"/>
        <w:rPr>
          <w:sz w:val="20"/>
          <w:szCs w:val="20"/>
        </w:rPr>
      </w:pPr>
    </w:p>
    <w:p w14:paraId="3A4FCD2B" w14:textId="77777777" w:rsidR="00FA6B39" w:rsidRDefault="002D70AA">
      <w:pPr>
        <w:jc w:val="center"/>
        <w:rPr>
          <w:sz w:val="20"/>
          <w:szCs w:val="20"/>
        </w:rPr>
      </w:pPr>
      <w:r>
        <w:rPr>
          <w:sz w:val="20"/>
          <w:szCs w:val="20"/>
        </w:rPr>
        <w:t xml:space="preserve">Baseado nesta técnica podemos calcular uma nova tabela de resultados desta vez com a média de erro dos k-folds. </w:t>
      </w:r>
    </w:p>
    <w:p w14:paraId="227EBC25" w14:textId="77777777" w:rsidR="00FA6B39" w:rsidRDefault="002D70AA">
      <w:pPr>
        <w:jc w:val="center"/>
      </w:pPr>
      <w:r>
        <w:rPr>
          <w:noProof/>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Default="002D70AA" w:rsidP="001741A1">
      <w:pPr>
        <w:jc w:val="both"/>
      </w:pPr>
      <w:r>
        <w:t xml:space="preserve">Esta tabela resume todos os parâmetros dos cinco algoritmos testados. </w:t>
      </w:r>
      <w:bookmarkStart w:id="39" w:name="_Hlk93050195"/>
      <w:r>
        <w:t xml:space="preserve">O algoritmo que apresentou o menor erro foi o Random Forest. </w:t>
      </w:r>
      <w:bookmarkEnd w:id="39"/>
      <w:r>
        <w:t>E é com ele que seguiremos para a próxima etapa.</w:t>
      </w:r>
    </w:p>
    <w:p w14:paraId="13EA01A9" w14:textId="77777777" w:rsidR="00FA6B39" w:rsidRDefault="00FA6B39">
      <w:pPr>
        <w:spacing w:after="0"/>
        <w:jc w:val="both"/>
        <w:rPr>
          <w:sz w:val="24"/>
          <w:szCs w:val="24"/>
        </w:rPr>
      </w:pPr>
    </w:p>
    <w:p w14:paraId="134E7B8D" w14:textId="77777777" w:rsidR="00FA6B39" w:rsidRDefault="00FA6B39">
      <w:pPr>
        <w:ind w:left="360"/>
      </w:pPr>
    </w:p>
    <w:p w14:paraId="44E68AD1" w14:textId="77777777" w:rsidR="00FA6B39" w:rsidRPr="00206B20" w:rsidRDefault="002D70AA" w:rsidP="00206B20">
      <w:pPr>
        <w:pStyle w:val="Titolo1"/>
        <w:numPr>
          <w:ilvl w:val="1"/>
          <w:numId w:val="10"/>
        </w:numPr>
        <w:rPr>
          <w:rFonts w:ascii="Calibri" w:eastAsia="Calibri" w:hAnsi="Calibri"/>
        </w:rPr>
      </w:pPr>
      <w:bookmarkStart w:id="40" w:name="_Toc93155840"/>
      <w:r w:rsidRPr="00206B20">
        <w:rPr>
          <w:rFonts w:ascii="Calibri" w:eastAsia="Calibri" w:hAnsi="Calibri"/>
        </w:rPr>
        <w:lastRenderedPageBreak/>
        <w:t>Fine Tunning</w:t>
      </w:r>
      <w:bookmarkEnd w:id="40"/>
    </w:p>
    <w:p w14:paraId="5B684F69" w14:textId="77777777" w:rsidR="00FA6B39" w:rsidRDefault="002D70AA">
      <w:pPr>
        <w:jc w:val="both"/>
      </w:pPr>
      <w: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C301C8" w:rsidRDefault="002D70AA">
      <w:pPr>
        <w:jc w:val="both"/>
        <w:rPr>
          <w:lang w:val="en-GB"/>
        </w:rPr>
      </w:pPr>
      <w:proofErr w:type="spellStart"/>
      <w:r w:rsidRPr="00C301C8">
        <w:rPr>
          <w:lang w:val="en-GB"/>
        </w:rPr>
        <w:t>n_estimators</w:t>
      </w:r>
      <w:proofErr w:type="spellEnd"/>
      <w:r w:rsidRPr="00C301C8">
        <w:rPr>
          <w:lang w:val="en-GB"/>
        </w:rPr>
        <w:t xml:space="preserve">, </w:t>
      </w:r>
      <w:proofErr w:type="spellStart"/>
      <w:r w:rsidRPr="00C301C8">
        <w:rPr>
          <w:lang w:val="en-GB"/>
        </w:rPr>
        <w:t>max_features</w:t>
      </w:r>
      <w:proofErr w:type="spellEnd"/>
      <w:r w:rsidRPr="00C301C8">
        <w:rPr>
          <w:lang w:val="en-GB"/>
        </w:rPr>
        <w:t xml:space="preserve">, </w:t>
      </w:r>
      <w:proofErr w:type="spellStart"/>
      <w:r w:rsidRPr="00C301C8">
        <w:rPr>
          <w:lang w:val="en-GB"/>
        </w:rPr>
        <w:t>max_depth</w:t>
      </w:r>
      <w:proofErr w:type="spellEnd"/>
      <w:r w:rsidRPr="00C301C8">
        <w:rPr>
          <w:lang w:val="en-GB"/>
        </w:rPr>
        <w:t xml:space="preserve">, </w:t>
      </w:r>
      <w:proofErr w:type="spellStart"/>
      <w:r w:rsidRPr="00C301C8">
        <w:rPr>
          <w:lang w:val="en-GB"/>
        </w:rPr>
        <w:t>min_samples_split</w:t>
      </w:r>
      <w:proofErr w:type="spellEnd"/>
      <w:r w:rsidRPr="00C301C8">
        <w:rPr>
          <w:lang w:val="en-GB"/>
        </w:rPr>
        <w:t xml:space="preserve">, </w:t>
      </w:r>
      <w:proofErr w:type="spellStart"/>
      <w:r w:rsidRPr="00C301C8">
        <w:rPr>
          <w:lang w:val="en-GB"/>
        </w:rPr>
        <w:t>min_samples_leaf</w:t>
      </w:r>
      <w:proofErr w:type="spellEnd"/>
      <w:r w:rsidRPr="00C301C8">
        <w:rPr>
          <w:lang w:val="en-GB"/>
        </w:rPr>
        <w:t>, bootstrap</w:t>
      </w:r>
    </w:p>
    <w:p w14:paraId="6F6C695B" w14:textId="77777777" w:rsidR="00FA6B39" w:rsidRDefault="002D70AA">
      <w:pPr>
        <w:jc w:val="both"/>
      </w:pPr>
      <w:r>
        <w:t xml:space="preserve">Existem algumas estratégias de fine tuning, duas delas se chamam Random Search e Grid Search. </w:t>
      </w:r>
    </w:p>
    <w:p w14:paraId="2D12C4E4" w14:textId="77777777" w:rsidR="00FA6B39" w:rsidRDefault="002D70AA">
      <w:pPr>
        <w:tabs>
          <w:tab w:val="left" w:pos="7157"/>
        </w:tabs>
        <w:jc w:val="both"/>
      </w:pPr>
      <w:bookmarkStart w:id="41" w:name="_Hlk93050231"/>
      <w:r>
        <w:t xml:space="preserve">Random Search define valores para os hiperparâmetros aleatoriamente  </w:t>
      </w:r>
      <w:bookmarkEnd w:id="41"/>
      <w:r>
        <w:t xml:space="preserve">mas a sua é uma estratégia veloz mas como desvantagem è que podemos não encontrar a melhor combinação absoluta e sò vemos os máximos locais. </w:t>
      </w:r>
    </w:p>
    <w:p w14:paraId="441829FB" w14:textId="77777777" w:rsidR="00FA6B39" w:rsidRDefault="002D70AA">
      <w:pPr>
        <w:jc w:val="both"/>
      </w:pPr>
      <w: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Default="002D70AA">
      <w:pPr>
        <w:jc w:val="both"/>
      </w:pPr>
      <w: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Default="002D70AA">
      <w:pPr>
        <w:jc w:val="center"/>
      </w:pPr>
      <w:r>
        <w:rPr>
          <w:noProof/>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Default="00FA6B39">
      <w:pPr>
        <w:jc w:val="center"/>
      </w:pPr>
    </w:p>
    <w:p w14:paraId="56A55ADA" w14:textId="77777777" w:rsidR="00FA6B39" w:rsidRDefault="002D70AA">
      <w:r>
        <w:t>Da tabela podemos observar que o conjunto de parâmetros que gerou o menor RSME CV foi:</w:t>
      </w:r>
    </w:p>
    <w:p w14:paraId="209B2F8B" w14:textId="77777777" w:rsidR="00FA6B39" w:rsidRDefault="002D70AA">
      <w:pPr>
        <w:rPr>
          <w:sz w:val="24"/>
          <w:szCs w:val="24"/>
        </w:rPr>
      </w:pPr>
      <w:r>
        <w:rPr>
          <w:sz w:val="24"/>
          <w:szCs w:val="24"/>
        </w:rPr>
        <w:t>{</w:t>
      </w:r>
      <w:bookmarkStart w:id="42" w:name="_Hlk93050259"/>
      <w:r>
        <w:rPr>
          <w:sz w:val="24"/>
          <w:szCs w:val="24"/>
        </w:rPr>
        <w:t>'n_estimators': 1345, 'max_features': 'sqrt', 'max_depth': 110, 'min_samples_split': 2, 'min_samples_leaf': 1, 'bootstrap': False</w:t>
      </w:r>
      <w:bookmarkEnd w:id="42"/>
      <w:r>
        <w:rPr>
          <w:sz w:val="24"/>
          <w:szCs w:val="24"/>
        </w:rPr>
        <w:t>}</w:t>
      </w:r>
    </w:p>
    <w:p w14:paraId="7C7BB2DF" w14:textId="77777777" w:rsidR="00FA6B39" w:rsidRDefault="00FA6B39">
      <w:pPr>
        <w:jc w:val="center"/>
        <w:rPr>
          <w:sz w:val="24"/>
          <w:szCs w:val="24"/>
        </w:rPr>
      </w:pPr>
    </w:p>
    <w:p w14:paraId="308A0AE0" w14:textId="77777777" w:rsidR="00FA6B39" w:rsidRPr="00206B20" w:rsidRDefault="002D70AA" w:rsidP="00206B20">
      <w:pPr>
        <w:pStyle w:val="Titolo1"/>
        <w:numPr>
          <w:ilvl w:val="1"/>
          <w:numId w:val="10"/>
        </w:numPr>
        <w:rPr>
          <w:rFonts w:ascii="Calibri" w:eastAsia="Calibri" w:hAnsi="Calibri"/>
        </w:rPr>
      </w:pPr>
      <w:bookmarkStart w:id="43" w:name="_Toc93155841"/>
      <w:r w:rsidRPr="00206B20">
        <w:rPr>
          <w:rFonts w:ascii="Calibri" w:eastAsia="Calibri" w:hAnsi="Calibri"/>
        </w:rPr>
        <w:t>Modelo final</w:t>
      </w:r>
      <w:bookmarkEnd w:id="43"/>
      <w:r w:rsidRPr="00206B20">
        <w:rPr>
          <w:rFonts w:ascii="Calibri" w:eastAsia="Calibri" w:hAnsi="Calibri"/>
        </w:rPr>
        <w:t xml:space="preserve"> </w:t>
      </w:r>
    </w:p>
    <w:p w14:paraId="3AD00293" w14:textId="77777777" w:rsidR="00FA6B39" w:rsidRDefault="002D70AA" w:rsidP="001741A1">
      <w:pPr>
        <w:pBdr>
          <w:top w:val="nil"/>
          <w:left w:val="nil"/>
          <w:bottom w:val="nil"/>
          <w:right w:val="nil"/>
          <w:between w:val="nil"/>
        </w:pBdr>
        <w:spacing w:after="0" w:line="240" w:lineRule="auto"/>
        <w:jc w:val="both"/>
        <w:rPr>
          <w:color w:val="000000"/>
        </w:rPr>
      </w:pPr>
      <w:r>
        <w:rPr>
          <w:color w:val="000000"/>
        </w:rPr>
        <w:t xml:space="preserve">Substituindo os valores dos </w:t>
      </w:r>
      <w:r>
        <w:t>parâmetros</w:t>
      </w:r>
      <w:r>
        <w:rPr>
          <w:color w:val="000000"/>
        </w:rPr>
        <w:t xml:space="preserve"> por aquele encontrados no Random </w:t>
      </w:r>
      <w:r>
        <w:t>Search</w:t>
      </w:r>
      <w:r>
        <w:rPr>
          <w:color w:val="000000"/>
        </w:rPr>
        <w:t xml:space="preserve"> temos o modelo final:</w:t>
      </w:r>
    </w:p>
    <w:p w14:paraId="58FF9B04" w14:textId="2B20D760" w:rsidR="00FA6B39" w:rsidRDefault="008D7722">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lastRenderedPageBreak/>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Pr>
          <w:b/>
          <w:noProof/>
          <w:color w:val="000000"/>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Default="002D70AA" w:rsidP="001741A1">
      <w:pPr>
        <w:pBdr>
          <w:top w:val="nil"/>
          <w:left w:val="nil"/>
          <w:bottom w:val="nil"/>
          <w:right w:val="nil"/>
          <w:between w:val="nil"/>
        </w:pBdr>
        <w:spacing w:after="0" w:line="240" w:lineRule="auto"/>
        <w:jc w:val="both"/>
        <w:rPr>
          <w:color w:val="000000"/>
        </w:rPr>
      </w:pPr>
      <w:r>
        <w:rPr>
          <w:color w:val="000000"/>
        </w:rPr>
        <w:t xml:space="preserve">Nesta tabela podemos ver o resumo do resultado do modelo final para uma amostra de </w:t>
      </w:r>
      <w:r>
        <w:t>países.</w:t>
      </w:r>
      <w:r>
        <w:rPr>
          <w:color w:val="000000"/>
        </w:rPr>
        <w:t xml:space="preserve">   </w:t>
      </w:r>
    </w:p>
    <w:p w14:paraId="2A90F8E2" w14:textId="77777777" w:rsidR="00FA6B39" w:rsidRDefault="002D70AA" w:rsidP="001741A1">
      <w:pPr>
        <w:pBdr>
          <w:top w:val="nil"/>
          <w:left w:val="nil"/>
          <w:bottom w:val="nil"/>
          <w:right w:val="nil"/>
          <w:between w:val="nil"/>
        </w:pBdr>
        <w:spacing w:after="0" w:line="240" w:lineRule="auto"/>
        <w:jc w:val="both"/>
      </w:pPr>
      <w:r>
        <w:t>O melhor e o pior cenário dependem dos valores do cross-validation.</w:t>
      </w:r>
    </w:p>
    <w:p w14:paraId="16A8C335" w14:textId="77777777" w:rsidR="00FA6B39" w:rsidRDefault="00FA6B39">
      <w:pPr>
        <w:pBdr>
          <w:top w:val="nil"/>
          <w:left w:val="nil"/>
          <w:bottom w:val="nil"/>
          <w:right w:val="nil"/>
          <w:between w:val="nil"/>
        </w:pBdr>
        <w:spacing w:after="0" w:line="240" w:lineRule="auto"/>
        <w:rPr>
          <w:color w:val="000000"/>
        </w:rPr>
      </w:pPr>
    </w:p>
    <w:p w14:paraId="63557835" w14:textId="77777777" w:rsidR="00FA6B39" w:rsidRDefault="002D70AA">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Default="002D70AA">
      <w:r>
        <w:t xml:space="preserve">Neste gráfico podemos ver o plot dos erros percentuais relacionados aos países. É possível notar que alguns países possuem erros maiores .  A maioria dos erros estão entre o 0 e 0,004. </w:t>
      </w:r>
    </w:p>
    <w:p w14:paraId="28E350D7" w14:textId="77777777" w:rsidR="00FA6B39" w:rsidRDefault="00FA6B39"/>
    <w:p w14:paraId="33A104B9" w14:textId="77777777" w:rsidR="00FA6B39" w:rsidRDefault="002D70AA">
      <w:pPr>
        <w:jc w:val="center"/>
        <w:rPr>
          <w:sz w:val="24"/>
          <w:szCs w:val="24"/>
        </w:rPr>
      </w:pPr>
      <w:r>
        <w:rPr>
          <w:noProof/>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Default="00FA6B39">
      <w:pPr>
        <w:jc w:val="center"/>
        <w:rPr>
          <w:sz w:val="24"/>
          <w:szCs w:val="24"/>
        </w:rPr>
      </w:pPr>
    </w:p>
    <w:p w14:paraId="63B08C85" w14:textId="77777777" w:rsidR="00FA6B39" w:rsidRDefault="00FA6B39">
      <w:pPr>
        <w:jc w:val="center"/>
      </w:pPr>
    </w:p>
    <w:p w14:paraId="070BC640" w14:textId="77777777" w:rsidR="00FA6B39" w:rsidRDefault="00FA6B39">
      <w:pPr>
        <w:jc w:val="center"/>
      </w:pPr>
    </w:p>
    <w:p w14:paraId="69C1495C" w14:textId="77777777" w:rsidR="00FA6B39" w:rsidRDefault="002D70AA">
      <w:pPr>
        <w:jc w:val="center"/>
      </w:pPr>
      <w: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Default="00FA6B39">
      <w:pPr>
        <w:jc w:val="center"/>
      </w:pPr>
    </w:p>
    <w:p w14:paraId="1B413CA5" w14:textId="77777777" w:rsidR="00FA6B39" w:rsidRDefault="002D70AA">
      <w:pPr>
        <w:jc w:val="center"/>
      </w:pPr>
      <w:r>
        <w:rPr>
          <w:noProof/>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Default="002D70AA">
      <w:pPr>
        <w:jc w:val="both"/>
      </w:pPr>
      <w:r>
        <w:t>O modelo perfeito seria plotado exatamente sobre a linha tracejada . Acima desta o modelo faz uma superestimação e abaixo uma subestimação.</w:t>
      </w:r>
    </w:p>
    <w:p w14:paraId="58A13877" w14:textId="77777777" w:rsidR="00FA6B39" w:rsidRDefault="002D70AA">
      <w:pPr>
        <w:jc w:val="center"/>
        <w:rPr>
          <w:sz w:val="24"/>
          <w:szCs w:val="24"/>
        </w:rPr>
      </w:pPr>
      <w:r>
        <w:rPr>
          <w:noProof/>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Default="002D70AA">
      <w:pPr>
        <w:jc w:val="center"/>
      </w:pPr>
      <w:r>
        <w:rPr>
          <w:noProof/>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Default="00FA6B39">
      <w:pPr>
        <w:jc w:val="center"/>
      </w:pPr>
    </w:p>
    <w:p w14:paraId="65E32F97" w14:textId="77777777" w:rsidR="00FA6B39" w:rsidRDefault="002D70AA">
      <w:pPr>
        <w:jc w:val="both"/>
        <w:rPr>
          <w:sz w:val="24"/>
          <w:szCs w:val="24"/>
        </w:rPr>
      </w:pPr>
      <w:r>
        <w:rPr>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Default="00FA6B39">
      <w:pPr>
        <w:jc w:val="both"/>
        <w:rPr>
          <w:sz w:val="24"/>
          <w:szCs w:val="24"/>
        </w:rPr>
      </w:pPr>
    </w:p>
    <w:p w14:paraId="093EC90A" w14:textId="27475204" w:rsidR="00FA6B39" w:rsidRDefault="002D70AA" w:rsidP="00206B20">
      <w:pPr>
        <w:pStyle w:val="Titolo1"/>
        <w:numPr>
          <w:ilvl w:val="0"/>
          <w:numId w:val="10"/>
        </w:numPr>
        <w:rPr>
          <w:rFonts w:ascii="Calibri" w:eastAsia="Calibri" w:hAnsi="Calibri"/>
        </w:rPr>
      </w:pPr>
      <w:bookmarkStart w:id="44" w:name="_Toc93155842"/>
      <w:r w:rsidRPr="00206B20">
        <w:rPr>
          <w:rFonts w:ascii="Calibri" w:eastAsia="Calibri" w:hAnsi="Calibri"/>
        </w:rPr>
        <w:lastRenderedPageBreak/>
        <w:t>Apresentação dos Resultados</w:t>
      </w:r>
      <w:bookmarkEnd w:id="44"/>
    </w:p>
    <w:p w14:paraId="76222A8F" w14:textId="77777777" w:rsidR="00E70221" w:rsidRPr="00E70221" w:rsidRDefault="00E70221" w:rsidP="00E70221">
      <w:pPr>
        <w:rPr>
          <w:lang w:val="x-none"/>
        </w:rPr>
      </w:pPr>
    </w:p>
    <w:p w14:paraId="69D47BDF" w14:textId="7F733FE0" w:rsidR="00E70221" w:rsidRPr="00E70221" w:rsidRDefault="00E70221" w:rsidP="00E70221">
      <w:pPr>
        <w:rPr>
          <w:lang w:val="x-none"/>
        </w:rPr>
      </w:pPr>
      <w:r>
        <w:rPr>
          <w:noProof/>
        </w:rPr>
        <w:drawing>
          <wp:inline distT="0" distB="0" distL="0" distR="0" wp14:anchorId="0366612D" wp14:editId="5ADB39DA">
            <wp:extent cx="7391639" cy="5721081"/>
            <wp:effectExtent l="0" t="285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647" t="19992" r="22942" b="6507"/>
                    <a:stretch/>
                  </pic:blipFill>
                  <pic:spPr bwMode="auto">
                    <a:xfrm rot="16200000">
                      <a:off x="0" y="0"/>
                      <a:ext cx="7445427" cy="5762713"/>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E70221" w:rsidRDefault="00FA6B39">
      <w:pPr>
        <w:jc w:val="center"/>
        <w:rPr>
          <w:sz w:val="24"/>
          <w:szCs w:val="24"/>
          <w:lang w:val="en-GB"/>
        </w:rPr>
      </w:pPr>
    </w:p>
    <w:p w14:paraId="4EACC91E" w14:textId="77777777" w:rsidR="00FA6B39" w:rsidRDefault="002D70AA">
      <w:pPr>
        <w:pStyle w:val="Titolo1"/>
        <w:numPr>
          <w:ilvl w:val="0"/>
          <w:numId w:val="10"/>
        </w:numPr>
        <w:rPr>
          <w:rFonts w:ascii="Calibri" w:eastAsia="Calibri" w:hAnsi="Calibri"/>
        </w:rPr>
      </w:pPr>
      <w:r>
        <w:br w:type="page"/>
      </w:r>
      <w:bookmarkStart w:id="45" w:name="_Toc93155843"/>
      <w:r>
        <w:rPr>
          <w:rFonts w:ascii="Calibri" w:eastAsia="Calibri" w:hAnsi="Calibri"/>
        </w:rPr>
        <w:lastRenderedPageBreak/>
        <w:t>Links</w:t>
      </w:r>
      <w:bookmarkEnd w:id="45"/>
    </w:p>
    <w:p w14:paraId="55AC6B4C" w14:textId="77777777" w:rsidR="00FA6B39" w:rsidRDefault="00FA6B39">
      <w:pPr>
        <w:spacing w:after="0" w:line="360" w:lineRule="auto"/>
        <w:jc w:val="both"/>
        <w:rPr>
          <w:sz w:val="24"/>
          <w:szCs w:val="24"/>
        </w:rPr>
      </w:pPr>
    </w:p>
    <w:p w14:paraId="1F826CFF" w14:textId="77777777" w:rsidR="00FA6B39" w:rsidRDefault="002D70AA">
      <w:pPr>
        <w:spacing w:after="0" w:line="360" w:lineRule="auto"/>
        <w:ind w:firstLine="709"/>
        <w:jc w:val="both"/>
        <w:rPr>
          <w:sz w:val="24"/>
          <w:szCs w:val="24"/>
        </w:rPr>
      </w:pPr>
      <w:r>
        <w:rPr>
          <w:sz w:val="24"/>
          <w:szCs w:val="24"/>
        </w:rPr>
        <w:t>Link para o vídeo: youtube.com/...</w:t>
      </w:r>
    </w:p>
    <w:p w14:paraId="56B7CE91" w14:textId="77777777" w:rsidR="001741A1" w:rsidRDefault="002D70AA" w:rsidP="001741A1">
      <w:pPr>
        <w:spacing w:after="0" w:line="360" w:lineRule="auto"/>
        <w:ind w:firstLine="709"/>
        <w:rPr>
          <w:sz w:val="24"/>
          <w:szCs w:val="24"/>
        </w:rPr>
      </w:pPr>
      <w:r>
        <w:rPr>
          <w:sz w:val="24"/>
          <w:szCs w:val="24"/>
        </w:rPr>
        <w:t>Link para o repositório</w:t>
      </w:r>
      <w:r w:rsidR="001741A1">
        <w:rPr>
          <w:sz w:val="24"/>
          <w:szCs w:val="24"/>
        </w:rPr>
        <w:t xml:space="preserve">:  </w:t>
      </w:r>
    </w:p>
    <w:p w14:paraId="699C26DC" w14:textId="00FBF4FE" w:rsidR="00FA6B39" w:rsidRDefault="001741A1" w:rsidP="001741A1">
      <w:pPr>
        <w:spacing w:after="0" w:line="360" w:lineRule="auto"/>
        <w:ind w:firstLine="709"/>
        <w:rPr>
          <w:sz w:val="24"/>
          <w:szCs w:val="24"/>
        </w:rPr>
      </w:pPr>
      <w:hyperlink r:id="rId89" w:history="1">
        <w:r w:rsidRPr="00E106A7">
          <w:rPr>
            <w:rStyle w:val="Collegamentoipertestuale"/>
            <w:sz w:val="24"/>
            <w:szCs w:val="24"/>
          </w:rPr>
          <w:t>https://github.com/alessandra-barbosa/life</w:t>
        </w:r>
        <w:r w:rsidRPr="00E106A7">
          <w:rPr>
            <w:rStyle w:val="Collegamentoipertestuale"/>
            <w:sz w:val="24"/>
            <w:szCs w:val="24"/>
          </w:rPr>
          <w:t>_</w:t>
        </w:r>
        <w:r w:rsidRPr="00E106A7">
          <w:rPr>
            <w:rStyle w:val="Collegamentoipertestuale"/>
            <w:sz w:val="24"/>
            <w:szCs w:val="24"/>
          </w:rPr>
          <w:t>expectancy_prediction</w:t>
        </w:r>
      </w:hyperlink>
    </w:p>
    <w:p w14:paraId="268BB6EA" w14:textId="77777777" w:rsidR="00FA6B39" w:rsidRDefault="00FA6B39">
      <w:pPr>
        <w:spacing w:after="0" w:line="360" w:lineRule="auto"/>
        <w:ind w:firstLine="709"/>
        <w:jc w:val="both"/>
        <w:rPr>
          <w:sz w:val="24"/>
          <w:szCs w:val="24"/>
        </w:rPr>
      </w:pPr>
    </w:p>
    <w:p w14:paraId="58F5058C" w14:textId="77777777" w:rsidR="00FA6B39" w:rsidRDefault="00FA6B39">
      <w:pPr>
        <w:spacing w:after="0" w:line="360" w:lineRule="auto"/>
        <w:ind w:firstLine="709"/>
        <w:jc w:val="both"/>
        <w:rPr>
          <w:i/>
          <w:sz w:val="24"/>
          <w:szCs w:val="24"/>
        </w:rPr>
      </w:pPr>
    </w:p>
    <w:p w14:paraId="4AE2C432" w14:textId="77777777" w:rsidR="00FA6B39" w:rsidRDefault="002D70AA">
      <w:pPr>
        <w:pStyle w:val="Titolo1"/>
        <w:numPr>
          <w:ilvl w:val="0"/>
          <w:numId w:val="10"/>
        </w:numPr>
        <w:rPr>
          <w:rFonts w:ascii="Calibri" w:eastAsia="Calibri" w:hAnsi="Calibri"/>
        </w:rPr>
      </w:pPr>
      <w:r>
        <w:br w:type="page"/>
      </w:r>
      <w:bookmarkStart w:id="46" w:name="_Toc93155844"/>
      <w:r>
        <w:rPr>
          <w:rFonts w:ascii="Calibri" w:eastAsia="Calibri" w:hAnsi="Calibri"/>
        </w:rPr>
        <w:lastRenderedPageBreak/>
        <w:t>REFERÊNCIAS</w:t>
      </w:r>
      <w:bookmarkEnd w:id="46"/>
    </w:p>
    <w:p w14:paraId="788D810F" w14:textId="77777777" w:rsidR="00FA6B39" w:rsidRDefault="00FA6B39">
      <w:pPr>
        <w:spacing w:after="0" w:line="360" w:lineRule="auto"/>
        <w:jc w:val="both"/>
        <w:rPr>
          <w:b/>
          <w:sz w:val="24"/>
          <w:szCs w:val="24"/>
        </w:rPr>
      </w:pPr>
    </w:p>
    <w:p w14:paraId="679D26EA" w14:textId="77777777" w:rsidR="00FA6B39" w:rsidRDefault="002D70AA">
      <w:pPr>
        <w:spacing w:after="0" w:line="240" w:lineRule="auto"/>
        <w:jc w:val="both"/>
        <w:rPr>
          <w:sz w:val="24"/>
          <w:szCs w:val="24"/>
        </w:rPr>
      </w:pPr>
      <w:r>
        <w:rPr>
          <w:sz w:val="24"/>
          <w:szCs w:val="24"/>
        </w:rPr>
        <w:t xml:space="preserve">SILVA, Thamires Olimpia. "O que é expectativa de vida?"; Brasil Escola. </w:t>
      </w:r>
    </w:p>
    <w:p w14:paraId="12EAD2A0" w14:textId="77777777" w:rsidR="00FA6B39" w:rsidRDefault="002D70AA">
      <w:pPr>
        <w:spacing w:after="0" w:line="240" w:lineRule="auto"/>
        <w:jc w:val="both"/>
        <w:rPr>
          <w:sz w:val="24"/>
          <w:szCs w:val="24"/>
        </w:rPr>
      </w:pPr>
      <w:r>
        <w:rPr>
          <w:sz w:val="24"/>
          <w:szCs w:val="24"/>
        </w:rPr>
        <w:t>https://brasilescola.uol.com.br/o-que-e/geografia/o-que-e-expectativa-vida.htm. Acesso em 23 de novembro de 2021.</w:t>
      </w:r>
    </w:p>
    <w:p w14:paraId="559F0204" w14:textId="77777777" w:rsidR="00FA6B39" w:rsidRDefault="00FA6B39">
      <w:pPr>
        <w:spacing w:before="200" w:after="0" w:line="240" w:lineRule="auto"/>
        <w:jc w:val="both"/>
        <w:rPr>
          <w:sz w:val="24"/>
          <w:szCs w:val="24"/>
        </w:rPr>
      </w:pPr>
    </w:p>
    <w:p w14:paraId="501D2EA4" w14:textId="77777777" w:rsidR="00FA6B39" w:rsidRPr="00C301C8" w:rsidRDefault="002D70AA">
      <w:pPr>
        <w:spacing w:after="0"/>
        <w:rPr>
          <w:color w:val="202122"/>
          <w:lang w:val="en-GB"/>
        </w:rPr>
      </w:pPr>
      <w:r w:rsidRPr="00C301C8">
        <w:rPr>
          <w:color w:val="202122"/>
          <w:highlight w:val="white"/>
          <w:lang w:val="en-GB"/>
        </w:rPr>
        <w:t>David Robson, </w:t>
      </w:r>
      <w:hyperlink r:id="rId90">
        <w:r w:rsidRPr="00C301C8">
          <w:rPr>
            <w:i/>
            <w:color w:val="3366BB"/>
            <w:highlight w:val="white"/>
            <w:u w:val="single"/>
            <w:lang w:val="en-GB"/>
          </w:rPr>
          <w:t>Why do women live longer than men?</w:t>
        </w:r>
      </w:hyperlink>
      <w:r w:rsidRPr="00C301C8">
        <w:rPr>
          <w:color w:val="202122"/>
          <w:highlight w:val="white"/>
          <w:lang w:val="en-GB"/>
        </w:rPr>
        <w:t xml:space="preserve">, </w:t>
      </w:r>
      <w:proofErr w:type="spellStart"/>
      <w:r w:rsidRPr="00C301C8">
        <w:rPr>
          <w:color w:val="202122"/>
          <w:highlight w:val="white"/>
          <w:lang w:val="en-GB"/>
        </w:rPr>
        <w:t>consultado</w:t>
      </w:r>
      <w:proofErr w:type="spellEnd"/>
      <w:r w:rsidRPr="00C301C8">
        <w:rPr>
          <w:color w:val="202122"/>
          <w:highlight w:val="white"/>
          <w:lang w:val="en-GB"/>
        </w:rPr>
        <w:t xml:space="preserve"> il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0A932598" w14:textId="77777777" w:rsidR="00FA6B39" w:rsidRPr="00C301C8" w:rsidRDefault="000628C9">
      <w:pPr>
        <w:spacing w:after="0"/>
        <w:rPr>
          <w:color w:val="202122"/>
          <w:lang w:val="en-GB"/>
        </w:rPr>
      </w:pPr>
      <w:hyperlink r:id="rId91">
        <w:r w:rsidR="002D70AA" w:rsidRPr="00C301C8">
          <w:rPr>
            <w:color w:val="0000FF"/>
            <w:sz w:val="24"/>
            <w:szCs w:val="24"/>
            <w:u w:val="single"/>
            <w:lang w:val="en-GB"/>
          </w:rPr>
          <w:t>https://www.bbc.com/future/article/20151001-why-women-live-longer-than-men</w:t>
        </w:r>
      </w:hyperlink>
    </w:p>
    <w:p w14:paraId="4A15EDCB" w14:textId="77777777" w:rsidR="00FA6B39" w:rsidRPr="00C301C8" w:rsidRDefault="00FA6B39">
      <w:pPr>
        <w:spacing w:after="0"/>
        <w:rPr>
          <w:color w:val="000000"/>
          <w:lang w:val="en-GB"/>
        </w:rPr>
      </w:pPr>
    </w:p>
    <w:p w14:paraId="465059B7" w14:textId="77777777" w:rsidR="00FA6B39" w:rsidRPr="00C301C8" w:rsidRDefault="002D70AA">
      <w:pPr>
        <w:spacing w:after="0"/>
        <w:rPr>
          <w:color w:val="202122"/>
          <w:lang w:val="en-GB"/>
        </w:rPr>
      </w:pPr>
      <w:r w:rsidRPr="00C301C8">
        <w:rPr>
          <w:color w:val="202122"/>
          <w:highlight w:val="white"/>
          <w:lang w:val="en-GB"/>
        </w:rPr>
        <w:t>Warren Farrell, </w:t>
      </w:r>
      <w:hyperlink r:id="rId92">
        <w:r w:rsidRPr="00C301C8">
          <w:rPr>
            <w:i/>
            <w:color w:val="3366BB"/>
            <w:highlight w:val="white"/>
            <w:lang w:val="en-GB"/>
          </w:rPr>
          <w:t xml:space="preserve">Warren Farrell - The Myth </w:t>
        </w:r>
        <w:proofErr w:type="gramStart"/>
        <w:r w:rsidRPr="00C301C8">
          <w:rPr>
            <w:i/>
            <w:color w:val="3366BB"/>
            <w:highlight w:val="white"/>
            <w:lang w:val="en-GB"/>
          </w:rPr>
          <w:t>Of</w:t>
        </w:r>
        <w:proofErr w:type="gramEnd"/>
        <w:r w:rsidRPr="00C301C8">
          <w:rPr>
            <w:i/>
            <w:color w:val="3366BB"/>
            <w:highlight w:val="white"/>
            <w:lang w:val="en-GB"/>
          </w:rPr>
          <w:t xml:space="preserve"> Male Power: Why Men Are The Disposable Sex</w:t>
        </w:r>
      </w:hyperlink>
      <w:r w:rsidRPr="00C301C8">
        <w:rPr>
          <w:color w:val="202122"/>
          <w:highlight w:val="white"/>
          <w:lang w:val="en-GB"/>
        </w:rPr>
        <w:t xml:space="preserve">, 1993. URL </w:t>
      </w:r>
      <w:proofErr w:type="spellStart"/>
      <w:r w:rsidRPr="00C301C8">
        <w:rPr>
          <w:color w:val="202122"/>
          <w:highlight w:val="white"/>
          <w:lang w:val="en-GB"/>
        </w:rPr>
        <w:t>consultado</w:t>
      </w:r>
      <w:proofErr w:type="spellEnd"/>
      <w:r w:rsidRPr="00C301C8">
        <w:rPr>
          <w:color w:val="202122"/>
          <w:highlight w:val="white"/>
          <w:lang w:val="en-GB"/>
        </w:rPr>
        <w:t xml:space="preserve"> il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138E9A93" w14:textId="77777777" w:rsidR="00FA6B39" w:rsidRPr="00C301C8" w:rsidRDefault="002D70AA">
      <w:pPr>
        <w:spacing w:after="0"/>
        <w:rPr>
          <w:color w:val="000000"/>
          <w:lang w:val="en-GB"/>
        </w:rPr>
      </w:pPr>
      <w:r w:rsidRPr="00C301C8">
        <w:rPr>
          <w:color w:val="000000"/>
          <w:lang w:val="en-GB"/>
        </w:rPr>
        <w:t>https://archive.org/details/warren_farrell_the_myth_of_male_power_why_men_are_the_disposable_sex</w:t>
      </w:r>
    </w:p>
    <w:p w14:paraId="60CCABC1" w14:textId="77777777" w:rsidR="00FA6B39" w:rsidRPr="00C301C8" w:rsidRDefault="00FA6B39">
      <w:pPr>
        <w:spacing w:after="0"/>
        <w:rPr>
          <w:lang w:val="en-GB"/>
        </w:rPr>
      </w:pPr>
    </w:p>
    <w:p w14:paraId="26E5E75A" w14:textId="77777777" w:rsidR="00FA6B39" w:rsidRDefault="000628C9">
      <w:pPr>
        <w:spacing w:after="0"/>
        <w:rPr>
          <w:color w:val="202122"/>
          <w:highlight w:val="white"/>
        </w:rPr>
      </w:pPr>
      <w:hyperlink r:id="rId93">
        <w:r w:rsidR="002D70AA" w:rsidRPr="00C301C8">
          <w:rPr>
            <w:i/>
            <w:color w:val="3366BB"/>
            <w:highlight w:val="white"/>
            <w:lang w:val="it-IT"/>
          </w:rPr>
          <w:t>Perché le donne vivono più degli uomini</w:t>
        </w:r>
      </w:hyperlink>
      <w:r w:rsidR="002D70AA" w:rsidRPr="00C301C8">
        <w:rPr>
          <w:color w:val="202122"/>
          <w:highlight w:val="white"/>
          <w:lang w:val="it-IT"/>
        </w:rPr>
        <w:t>, su </w:t>
      </w:r>
      <w:r w:rsidR="002D70AA" w:rsidRPr="00C301C8">
        <w:rPr>
          <w:i/>
          <w:color w:val="202122"/>
          <w:highlight w:val="white"/>
          <w:lang w:val="it-IT"/>
        </w:rPr>
        <w:t>Le Scienze</w:t>
      </w:r>
      <w:r w:rsidR="002D70AA" w:rsidRPr="00C301C8">
        <w:rPr>
          <w:color w:val="202122"/>
          <w:highlight w:val="white"/>
          <w:lang w:val="it-IT"/>
        </w:rPr>
        <w:t>. </w:t>
      </w:r>
      <w:r w:rsidR="002D70AA">
        <w:rPr>
          <w:color w:val="202122"/>
          <w:highlight w:val="white"/>
        </w:rPr>
        <w:t xml:space="preserve">URL consultado 21 junho 2021. </w:t>
      </w:r>
      <w:r w:rsidR="002D70AA">
        <w:rPr>
          <w:color w:val="202122"/>
        </w:rPr>
        <w:t>https://www.lescienze.it/news/2015/07/08/news/differenze_genere_aspettiativa_vita-2681727/</w:t>
      </w:r>
    </w:p>
    <w:p w14:paraId="5CE9322C" w14:textId="77777777" w:rsidR="00FA6B39" w:rsidRDefault="00FA6B39">
      <w:pPr>
        <w:spacing w:after="0"/>
        <w:rPr>
          <w:color w:val="202122"/>
          <w:highlight w:val="white"/>
        </w:rPr>
      </w:pPr>
    </w:p>
    <w:p w14:paraId="7936B0F3" w14:textId="77777777" w:rsidR="00FA6B39" w:rsidRPr="00C301C8" w:rsidRDefault="000628C9">
      <w:pPr>
        <w:spacing w:after="0"/>
        <w:rPr>
          <w:sz w:val="24"/>
          <w:szCs w:val="24"/>
          <w:lang w:val="en-GB"/>
        </w:rPr>
      </w:pPr>
      <w:hyperlink r:id="rId94">
        <w:r w:rsidR="002D70AA" w:rsidRPr="00C301C8">
          <w:rPr>
            <w:color w:val="000000"/>
            <w:sz w:val="24"/>
            <w:szCs w:val="24"/>
            <w:lang w:val="en-GB"/>
          </w:rPr>
          <w:t>Jason Brownlee</w:t>
        </w:r>
      </w:hyperlink>
      <w:r w:rsidR="002D70AA" w:rsidRPr="00C301C8">
        <w:rPr>
          <w:lang w:val="en-GB"/>
        </w:rPr>
        <w:t xml:space="preserve">, </w:t>
      </w:r>
      <w:proofErr w:type="spellStart"/>
      <w:r w:rsidR="002D70AA" w:rsidRPr="00C301C8">
        <w:rPr>
          <w:lang w:val="en-GB"/>
        </w:rPr>
        <w:t>kNN</w:t>
      </w:r>
      <w:proofErr w:type="spellEnd"/>
      <w:r w:rsidR="002D70AA" w:rsidRPr="00C301C8">
        <w:rPr>
          <w:lang w:val="en-GB"/>
        </w:rPr>
        <w:t xml:space="preserve"> Imputation for Missing Values in Machine Learning, June 24, 2020 </w:t>
      </w:r>
      <w:r w:rsidR="002D70AA" w:rsidRPr="00C301C8">
        <w:rPr>
          <w:sz w:val="24"/>
          <w:szCs w:val="24"/>
          <w:lang w:val="en-GB"/>
        </w:rPr>
        <w:t xml:space="preserve"> </w:t>
      </w:r>
    </w:p>
    <w:p w14:paraId="422F5ADB" w14:textId="77777777" w:rsidR="00FA6B39" w:rsidRPr="00C301C8" w:rsidRDefault="000628C9">
      <w:pPr>
        <w:spacing w:after="0"/>
        <w:rPr>
          <w:lang w:val="en-GB"/>
        </w:rPr>
      </w:pPr>
      <w:hyperlink r:id="rId95">
        <w:r w:rsidR="002D70AA" w:rsidRPr="00C301C8">
          <w:rPr>
            <w:color w:val="000000"/>
            <w:sz w:val="24"/>
            <w:szCs w:val="24"/>
            <w:lang w:val="en-GB"/>
          </w:rPr>
          <w:t>https://machinelearningmastery.com/knn-imputation-for-missing-values-in-machine-learning/</w:t>
        </w:r>
      </w:hyperlink>
    </w:p>
    <w:p w14:paraId="2DBD51B6" w14:textId="77777777" w:rsidR="00FA6B39" w:rsidRPr="00C301C8" w:rsidRDefault="00FA6B39">
      <w:pPr>
        <w:spacing w:after="0"/>
        <w:rPr>
          <w:lang w:val="en-GB"/>
        </w:rPr>
      </w:pPr>
    </w:p>
    <w:p w14:paraId="52F477E7" w14:textId="77777777" w:rsidR="00FA6B39" w:rsidRPr="00C301C8" w:rsidRDefault="000628C9">
      <w:pPr>
        <w:spacing w:after="0"/>
        <w:rPr>
          <w:lang w:val="en-GB"/>
        </w:rPr>
      </w:pPr>
      <w:hyperlink r:id="rId96">
        <w:r w:rsidR="002D70AA" w:rsidRPr="00C301C8">
          <w:rPr>
            <w:color w:val="000000"/>
            <w:sz w:val="24"/>
            <w:szCs w:val="24"/>
            <w:lang w:val="en-GB"/>
          </w:rPr>
          <w:t>Kaushik Roy Chowdhury</w:t>
        </w:r>
      </w:hyperlink>
      <w:r w:rsidR="002D70AA" w:rsidRPr="00C301C8">
        <w:rPr>
          <w:lang w:val="en-GB"/>
        </w:rPr>
        <w:t xml:space="preserve"> , </w:t>
      </w:r>
      <w:proofErr w:type="spellStart"/>
      <w:r w:rsidR="002D70AA" w:rsidRPr="00C301C8">
        <w:rPr>
          <w:lang w:val="en-GB"/>
        </w:rPr>
        <w:t>KNNImputer</w:t>
      </w:r>
      <w:proofErr w:type="spellEnd"/>
      <w:r w:rsidR="002D70AA" w:rsidRPr="00C301C8">
        <w:rPr>
          <w:lang w:val="en-GB"/>
        </w:rPr>
        <w:t xml:space="preserve">: A robust way to </w:t>
      </w:r>
      <w:proofErr w:type="gramStart"/>
      <w:r w:rsidR="002D70AA" w:rsidRPr="00C301C8">
        <w:rPr>
          <w:lang w:val="en-GB"/>
        </w:rPr>
        <w:t>impute ,</w:t>
      </w:r>
      <w:proofErr w:type="gramEnd"/>
      <w:r w:rsidR="002D70AA" w:rsidRPr="00C301C8">
        <w:rPr>
          <w:lang w:val="en-GB"/>
        </w:rPr>
        <w:t xml:space="preserve">  July 14, 2020</w:t>
      </w:r>
    </w:p>
    <w:p w14:paraId="07A8A905" w14:textId="77777777" w:rsidR="00FA6B39" w:rsidRPr="00C301C8" w:rsidRDefault="002D70AA">
      <w:pPr>
        <w:spacing w:after="0"/>
        <w:rPr>
          <w:lang w:val="en-GB"/>
        </w:rPr>
      </w:pPr>
      <w:r w:rsidRPr="00C301C8">
        <w:rPr>
          <w:lang w:val="en-GB"/>
        </w:rPr>
        <w:t>https://www.analyticsvidhya.com/blog/2020/07/knnimputer-a-robust-way-to-impute-missing-values-using-scikit-learn/</w:t>
      </w:r>
    </w:p>
    <w:p w14:paraId="6C68DEF5" w14:textId="77777777" w:rsidR="00FA6B39" w:rsidRPr="00C301C8" w:rsidRDefault="00FA6B39">
      <w:pPr>
        <w:spacing w:after="0"/>
        <w:rPr>
          <w:highlight w:val="white"/>
          <w:lang w:val="en-GB"/>
        </w:rPr>
      </w:pPr>
    </w:p>
    <w:p w14:paraId="0E3E5B69" w14:textId="77777777" w:rsidR="00FA6B39" w:rsidRPr="00C301C8" w:rsidRDefault="002D70AA">
      <w:pPr>
        <w:spacing w:after="0"/>
        <w:rPr>
          <w:lang w:val="en-GB"/>
        </w:rPr>
      </w:pPr>
      <w:r w:rsidRPr="00C301C8">
        <w:rPr>
          <w:lang w:val="en-GB"/>
        </w:rPr>
        <w:t xml:space="preserve">Miron B. </w:t>
      </w:r>
      <w:proofErr w:type="spellStart"/>
      <w:r w:rsidRPr="00C301C8">
        <w:rPr>
          <w:lang w:val="en-GB"/>
        </w:rPr>
        <w:t>Kursa</w:t>
      </w:r>
      <w:proofErr w:type="spellEnd"/>
      <w:r w:rsidRPr="00C301C8">
        <w:rPr>
          <w:lang w:val="en-GB"/>
        </w:rPr>
        <w:t>, Witold R. Rudnicki, Journal of Statistical Software, September 2010</w:t>
      </w:r>
    </w:p>
    <w:p w14:paraId="09458F1C" w14:textId="77777777" w:rsidR="00FA6B39" w:rsidRPr="00C301C8" w:rsidRDefault="000628C9">
      <w:pPr>
        <w:spacing w:after="0"/>
        <w:rPr>
          <w:lang w:val="en-GB"/>
        </w:rPr>
      </w:pPr>
      <w:hyperlink r:id="rId97">
        <w:r w:rsidR="002D70AA" w:rsidRPr="00C301C8">
          <w:rPr>
            <w:color w:val="0000FF"/>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C301C8" w:rsidRDefault="00FA6B39">
      <w:pPr>
        <w:spacing w:after="0"/>
        <w:rPr>
          <w:highlight w:val="white"/>
          <w:lang w:val="en-GB"/>
        </w:rPr>
      </w:pPr>
    </w:p>
    <w:p w14:paraId="44045AA9" w14:textId="77777777" w:rsidR="00FA6B39" w:rsidRPr="00C301C8" w:rsidRDefault="002D70AA">
      <w:pPr>
        <w:pBdr>
          <w:top w:val="nil"/>
          <w:left w:val="nil"/>
          <w:bottom w:val="nil"/>
          <w:right w:val="nil"/>
          <w:between w:val="nil"/>
        </w:pBdr>
        <w:rPr>
          <w:color w:val="000000"/>
          <w:sz w:val="20"/>
          <w:szCs w:val="20"/>
          <w:lang w:val="en-GB"/>
        </w:rPr>
      </w:pPr>
      <w:r w:rsidRPr="00C301C8">
        <w:rPr>
          <w:color w:val="000000"/>
          <w:sz w:val="20"/>
          <w:szCs w:val="20"/>
          <w:lang w:val="en-GB"/>
        </w:rPr>
        <w:t xml:space="preserve"> </w:t>
      </w:r>
      <w:hyperlink r:id="rId98">
        <w:r w:rsidRPr="00C301C8">
          <w:rPr>
            <w:color w:val="0000FF"/>
            <w:sz w:val="20"/>
            <w:szCs w:val="20"/>
            <w:u w:val="single"/>
            <w:lang w:val="en-GB"/>
          </w:rPr>
          <w:t>https://pycountry-convert.readthedocs.io/_/downloads/en/latest/pdf/</w:t>
        </w:r>
      </w:hyperlink>
    </w:p>
    <w:p w14:paraId="7616D950" w14:textId="77777777" w:rsidR="00FA6B39" w:rsidRPr="00C301C8" w:rsidRDefault="000628C9">
      <w:pPr>
        <w:spacing w:line="360" w:lineRule="auto"/>
        <w:ind w:left="2" w:hanging="2"/>
        <w:jc w:val="both"/>
        <w:rPr>
          <w:sz w:val="24"/>
          <w:szCs w:val="24"/>
          <w:lang w:val="en-GB"/>
        </w:rPr>
      </w:pPr>
      <w:hyperlink r:id="rId99">
        <w:r w:rsidR="002D70AA" w:rsidRPr="00C301C8">
          <w:rPr>
            <w:color w:val="0000FF"/>
            <w:sz w:val="24"/>
            <w:szCs w:val="24"/>
            <w:u w:val="single"/>
            <w:lang w:val="en-GB"/>
          </w:rPr>
          <w:t>https://en.wikipedia.org/wiki/ISO_3166-1_alpha-2</w:t>
        </w:r>
      </w:hyperlink>
    </w:p>
    <w:p w14:paraId="659BBCAF" w14:textId="77777777" w:rsidR="00FA6B39" w:rsidRPr="00C301C8" w:rsidRDefault="00FA6B39">
      <w:pPr>
        <w:spacing w:before="200" w:after="0" w:line="240" w:lineRule="auto"/>
        <w:jc w:val="both"/>
        <w:rPr>
          <w:color w:val="000000"/>
          <w:sz w:val="24"/>
          <w:szCs w:val="24"/>
          <w:highlight w:val="white"/>
          <w:lang w:val="en-GB"/>
        </w:rPr>
      </w:pPr>
    </w:p>
    <w:p w14:paraId="22A271B3" w14:textId="77777777" w:rsidR="00FA6B39" w:rsidRDefault="002D70AA">
      <w:pPr>
        <w:pStyle w:val="Titolo1"/>
        <w:numPr>
          <w:ilvl w:val="0"/>
          <w:numId w:val="10"/>
        </w:numPr>
        <w:rPr>
          <w:rFonts w:ascii="Calibri" w:eastAsia="Calibri" w:hAnsi="Calibri"/>
        </w:rPr>
      </w:pPr>
      <w:bookmarkStart w:id="47" w:name="_Toc93155845"/>
      <w:r>
        <w:rPr>
          <w:rFonts w:ascii="Calibri" w:eastAsia="Calibri" w:hAnsi="Calibri"/>
        </w:rPr>
        <w:t>APÊNDICE</w:t>
      </w:r>
      <w:bookmarkEnd w:id="47"/>
    </w:p>
    <w:p w14:paraId="4CF097A0" w14:textId="77777777" w:rsidR="00FA6B39" w:rsidRDefault="00FA6B39">
      <w:pPr>
        <w:spacing w:after="0" w:line="360" w:lineRule="auto"/>
        <w:jc w:val="both"/>
        <w:rPr>
          <w:sz w:val="24"/>
          <w:szCs w:val="24"/>
        </w:rPr>
      </w:pPr>
    </w:p>
    <w:p w14:paraId="44F5A66C"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Script em Python</w:t>
      </w:r>
    </w:p>
    <w:p w14:paraId="1EFE5A26"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Requriments</w:t>
      </w:r>
    </w:p>
    <w:p w14:paraId="1ED52046" w14:textId="77777777" w:rsidR="00FA6B39" w:rsidRDefault="00FA6B39">
      <w:pPr>
        <w:spacing w:after="0" w:line="360" w:lineRule="auto"/>
        <w:jc w:val="both"/>
        <w:rPr>
          <w:sz w:val="24"/>
          <w:szCs w:val="24"/>
        </w:rPr>
      </w:pPr>
    </w:p>
    <w:p w14:paraId="7143E74E" w14:textId="77777777" w:rsidR="00FA6B39" w:rsidRDefault="00FA6B39">
      <w:pPr>
        <w:spacing w:after="0" w:line="360" w:lineRule="auto"/>
        <w:jc w:val="both"/>
        <w:rPr>
          <w:sz w:val="24"/>
          <w:szCs w:val="24"/>
        </w:rPr>
      </w:pPr>
    </w:p>
    <w:sectPr w:rsidR="00FA6B39">
      <w:footerReference w:type="default" r:id="rId100"/>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0EE90" w14:textId="77777777" w:rsidR="000628C9" w:rsidRDefault="000628C9">
      <w:pPr>
        <w:spacing w:after="0" w:line="240" w:lineRule="auto"/>
      </w:pPr>
      <w:r>
        <w:separator/>
      </w:r>
    </w:p>
  </w:endnote>
  <w:endnote w:type="continuationSeparator" w:id="0">
    <w:p w14:paraId="6C4D3B82" w14:textId="77777777" w:rsidR="000628C9" w:rsidRDefault="00062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D56FD" w14:textId="77777777" w:rsidR="000628C9" w:rsidRDefault="000628C9">
      <w:pPr>
        <w:spacing w:after="0" w:line="240" w:lineRule="auto"/>
      </w:pPr>
      <w:r>
        <w:separator/>
      </w:r>
    </w:p>
  </w:footnote>
  <w:footnote w:type="continuationSeparator" w:id="0">
    <w:p w14:paraId="2AEF0517" w14:textId="77777777" w:rsidR="000628C9" w:rsidRDefault="000628C9">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 xml:space="preserve">Warren Farrell - The Myth </w:t>
        </w:r>
        <w:proofErr w:type="gramStart"/>
        <w:r w:rsidRPr="00C301C8">
          <w:rPr>
            <w:rFonts w:ascii="Arial" w:eastAsia="Arial" w:hAnsi="Arial" w:cs="Arial"/>
            <w:i/>
            <w:color w:val="3366BB"/>
            <w:sz w:val="19"/>
            <w:szCs w:val="19"/>
            <w:highlight w:val="white"/>
            <w:u w:val="single"/>
            <w:lang w:val="en-GB"/>
          </w:rPr>
          <w:t>Of</w:t>
        </w:r>
        <w:proofErr w:type="gramEnd"/>
        <w:r w:rsidRPr="00C301C8">
          <w:rPr>
            <w:rFonts w:ascii="Arial" w:eastAsia="Arial" w:hAnsi="Arial" w:cs="Arial"/>
            <w:i/>
            <w:color w:val="3366BB"/>
            <w:sz w:val="19"/>
            <w:szCs w:val="19"/>
            <w:highlight w:val="white"/>
            <w:u w:val="single"/>
            <w:lang w:val="en-GB"/>
          </w:rPr>
          <w:t xml:space="preserve">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1741A1"/>
    <w:rsid w:val="00206B20"/>
    <w:rsid w:val="002D70AA"/>
    <w:rsid w:val="00521FC8"/>
    <w:rsid w:val="00775C01"/>
    <w:rsid w:val="007865CA"/>
    <w:rsid w:val="008D7722"/>
    <w:rsid w:val="008E1902"/>
    <w:rsid w:val="00900D6D"/>
    <w:rsid w:val="00BF4CC4"/>
    <w:rsid w:val="00C301C8"/>
    <w:rsid w:val="00E70221"/>
    <w:rsid w:val="00E75455"/>
    <w:rsid w:val="00E9707D"/>
    <w:rsid w:val="00EE5C77"/>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alessandra-barbosa/life_expectancy_prediction"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51</Pages>
  <Words>7067</Words>
  <Characters>38163</Characters>
  <Application>Microsoft Office Word</Application>
  <DocSecurity>0</DocSecurity>
  <Lines>318</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SPI CGIL NAZIONALE NB6</cp:lastModifiedBy>
  <cp:revision>8</cp:revision>
  <cp:lastPrinted>2022-01-14T08:27:00Z</cp:lastPrinted>
  <dcterms:created xsi:type="dcterms:W3CDTF">2022-01-05T23:34:00Z</dcterms:created>
  <dcterms:modified xsi:type="dcterms:W3CDTF">2022-01-15T15:48:00Z</dcterms:modified>
</cp:coreProperties>
</file>